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63"/>
        <w:gridCol w:w="227"/>
        <w:gridCol w:w="4933"/>
      </w:tblGrid>
      <w:tr w:rsidR="00FB2BBB" w:rsidRPr="00355B5B" w:rsidTr="00B629B9">
        <w:trPr>
          <w:trHeight w:hRule="exact" w:val="198"/>
        </w:trPr>
        <w:tc>
          <w:tcPr>
            <w:tcW w:w="4763" w:type="dxa"/>
            <w:tcBorders>
              <w:top w:val="single" w:sz="4" w:space="0" w:color="auto"/>
              <w:left w:val="single" w:sz="4" w:space="0" w:color="auto"/>
              <w:bottom w:val="single" w:sz="4" w:space="0" w:color="auto"/>
              <w:right w:val="single" w:sz="4" w:space="0" w:color="auto"/>
            </w:tcBorders>
            <w:shd w:val="clear" w:color="auto" w:fill="D9D9D9"/>
            <w:vAlign w:val="center"/>
          </w:tcPr>
          <w:p w:rsidR="00FB2BBB" w:rsidRPr="002F0C2E" w:rsidRDefault="00FB2BBB" w:rsidP="002F0C2E">
            <w:pPr>
              <w:rPr>
                <w:sz w:val="16"/>
                <w:szCs w:val="16"/>
              </w:rPr>
            </w:pPr>
            <w:r w:rsidRPr="002F0C2E">
              <w:rPr>
                <w:b/>
                <w:sz w:val="16"/>
                <w:szCs w:val="16"/>
                <w:lang w:val="pl-PL"/>
              </w:rPr>
              <w:t>Förderprogramm / Nazwa Programu</w:t>
            </w:r>
          </w:p>
        </w:tc>
        <w:tc>
          <w:tcPr>
            <w:tcW w:w="227" w:type="dxa"/>
            <w:tcBorders>
              <w:left w:val="single" w:sz="4" w:space="0" w:color="auto"/>
              <w:right w:val="single" w:sz="4" w:space="0" w:color="auto"/>
            </w:tcBorders>
            <w:shd w:val="clear" w:color="auto" w:fill="auto"/>
            <w:vAlign w:val="center"/>
          </w:tcPr>
          <w:p w:rsidR="00FB2BBB" w:rsidRPr="002F0C2E" w:rsidRDefault="00FB2BBB" w:rsidP="002F0C2E">
            <w:pPr>
              <w:rPr>
                <w:sz w:val="16"/>
                <w:szCs w:val="16"/>
              </w:rPr>
            </w:pPr>
          </w:p>
        </w:tc>
        <w:tc>
          <w:tcPr>
            <w:tcW w:w="4933" w:type="dxa"/>
            <w:tcBorders>
              <w:top w:val="single" w:sz="4" w:space="0" w:color="auto"/>
              <w:left w:val="single" w:sz="4" w:space="0" w:color="auto"/>
              <w:right w:val="single" w:sz="4" w:space="0" w:color="auto"/>
            </w:tcBorders>
            <w:shd w:val="clear" w:color="auto" w:fill="D9D9D9"/>
            <w:vAlign w:val="center"/>
          </w:tcPr>
          <w:p w:rsidR="00FB2BBB" w:rsidRPr="002F0C2E" w:rsidRDefault="00FB2BBB" w:rsidP="002F0C2E">
            <w:pPr>
              <w:rPr>
                <w:sz w:val="16"/>
                <w:szCs w:val="16"/>
              </w:rPr>
            </w:pPr>
            <w:r w:rsidRPr="002F0C2E">
              <w:rPr>
                <w:b/>
                <w:sz w:val="16"/>
                <w:szCs w:val="16"/>
                <w:lang w:val="pl-PL"/>
              </w:rPr>
              <w:t>Antragsnummer / Numer wniosku</w:t>
            </w:r>
          </w:p>
        </w:tc>
      </w:tr>
      <w:tr w:rsidR="00FB2BBB" w:rsidRPr="00E44346" w:rsidTr="00B629B9">
        <w:trPr>
          <w:trHeight w:hRule="exact" w:val="386"/>
        </w:trPr>
        <w:tc>
          <w:tcPr>
            <w:tcW w:w="4763" w:type="dxa"/>
            <w:vMerge w:val="restart"/>
            <w:tcBorders>
              <w:left w:val="single" w:sz="4" w:space="0" w:color="auto"/>
              <w:bottom w:val="single" w:sz="4" w:space="0" w:color="auto"/>
              <w:right w:val="single" w:sz="4" w:space="0" w:color="auto"/>
            </w:tcBorders>
            <w:shd w:val="clear" w:color="auto" w:fill="auto"/>
            <w:vAlign w:val="center"/>
          </w:tcPr>
          <w:p w:rsidR="00FB54CE" w:rsidRPr="00FB54CE" w:rsidRDefault="00FB54CE" w:rsidP="00FB54CE">
            <w:pPr>
              <w:rPr>
                <w:sz w:val="20"/>
                <w:szCs w:val="20"/>
              </w:rPr>
            </w:pPr>
            <w:r w:rsidRPr="00FB54CE">
              <w:rPr>
                <w:sz w:val="20"/>
                <w:szCs w:val="20"/>
              </w:rPr>
              <w:t xml:space="preserve">Kooperationsprogramm </w:t>
            </w:r>
          </w:p>
          <w:p w:rsidR="00FB54CE" w:rsidRPr="00FB54CE" w:rsidRDefault="00FB54CE" w:rsidP="00FB54CE">
            <w:pPr>
              <w:spacing w:after="60" w:line="259" w:lineRule="auto"/>
              <w:rPr>
                <w:sz w:val="20"/>
                <w:szCs w:val="20"/>
              </w:rPr>
            </w:pPr>
            <w:r w:rsidRPr="00FB54CE">
              <w:rPr>
                <w:sz w:val="20"/>
                <w:szCs w:val="20"/>
              </w:rPr>
              <w:t>INTERREG Polen Sachsen 2014-2020</w:t>
            </w:r>
          </w:p>
          <w:p w:rsidR="00FB54CE" w:rsidRPr="00FB54CE" w:rsidRDefault="00FB54CE" w:rsidP="00FB54CE">
            <w:pPr>
              <w:rPr>
                <w:sz w:val="20"/>
                <w:szCs w:val="20"/>
              </w:rPr>
            </w:pPr>
            <w:r w:rsidRPr="00FB54CE">
              <w:rPr>
                <w:sz w:val="20"/>
                <w:szCs w:val="20"/>
              </w:rPr>
              <w:t xml:space="preserve">Program Współpracy </w:t>
            </w:r>
          </w:p>
          <w:p w:rsidR="00FB2BBB" w:rsidRPr="00B629B9" w:rsidRDefault="00FB54CE" w:rsidP="00FB54CE">
            <w:pPr>
              <w:rPr>
                <w:sz w:val="18"/>
                <w:szCs w:val="18"/>
              </w:rPr>
            </w:pPr>
            <w:r w:rsidRPr="00FB54CE">
              <w:rPr>
                <w:sz w:val="20"/>
                <w:szCs w:val="20"/>
              </w:rPr>
              <w:t>INTERREG Polska - Saksonia 2014-2020</w:t>
            </w:r>
          </w:p>
        </w:tc>
        <w:tc>
          <w:tcPr>
            <w:tcW w:w="227" w:type="dxa"/>
            <w:tcBorders>
              <w:left w:val="single" w:sz="4" w:space="0" w:color="auto"/>
              <w:right w:val="single" w:sz="4" w:space="0" w:color="auto"/>
            </w:tcBorders>
            <w:shd w:val="clear" w:color="auto" w:fill="auto"/>
            <w:vAlign w:val="center"/>
          </w:tcPr>
          <w:p w:rsidR="00FB2BBB" w:rsidRPr="002F0C2E" w:rsidRDefault="00FB2BBB" w:rsidP="002F0C2E">
            <w:pPr>
              <w:rPr>
                <w:sz w:val="16"/>
                <w:szCs w:val="16"/>
              </w:rPr>
            </w:pPr>
          </w:p>
        </w:tc>
        <w:tc>
          <w:tcPr>
            <w:tcW w:w="4933" w:type="dxa"/>
            <w:tcBorders>
              <w:left w:val="single" w:sz="4" w:space="0" w:color="auto"/>
              <w:bottom w:val="single" w:sz="4" w:space="0" w:color="auto"/>
              <w:right w:val="single" w:sz="4" w:space="0" w:color="auto"/>
            </w:tcBorders>
            <w:shd w:val="clear" w:color="auto" w:fill="auto"/>
            <w:vAlign w:val="center"/>
          </w:tcPr>
          <w:p w:rsidR="00FB2BBB" w:rsidRPr="00B629B9" w:rsidRDefault="000B2FAE" w:rsidP="002F0C2E">
            <w:pPr>
              <w:rPr>
                <w:sz w:val="18"/>
                <w:szCs w:val="18"/>
              </w:rPr>
            </w:pPr>
            <w:r w:rsidRPr="00B629B9">
              <w:rPr>
                <w:sz w:val="18"/>
                <w:szCs w:val="18"/>
              </w:rPr>
              <w:fldChar w:fldCharType="begin">
                <w:ffData>
                  <w:name w:val=""/>
                  <w:enabled/>
                  <w:calcOnExit w:val="0"/>
                  <w:textInput/>
                </w:ffData>
              </w:fldChar>
            </w:r>
            <w:r w:rsidRPr="00B629B9">
              <w:rPr>
                <w:sz w:val="18"/>
                <w:szCs w:val="18"/>
              </w:rPr>
              <w:instrText xml:space="preserve"> FORMTEXT </w:instrText>
            </w:r>
            <w:r w:rsidRPr="00B629B9">
              <w:rPr>
                <w:sz w:val="18"/>
                <w:szCs w:val="18"/>
              </w:rPr>
            </w:r>
            <w:r w:rsidRPr="00B629B9">
              <w:rPr>
                <w:sz w:val="18"/>
                <w:szCs w:val="18"/>
              </w:rPr>
              <w:fldChar w:fldCharType="separate"/>
            </w:r>
            <w:bookmarkStart w:id="0" w:name="_GoBack"/>
            <w:bookmarkEnd w:id="0"/>
            <w:r w:rsidRPr="00B629B9">
              <w:rPr>
                <w:noProof/>
                <w:sz w:val="18"/>
                <w:szCs w:val="18"/>
              </w:rPr>
              <w:t> </w:t>
            </w:r>
            <w:r w:rsidRPr="00B629B9">
              <w:rPr>
                <w:noProof/>
                <w:sz w:val="18"/>
                <w:szCs w:val="18"/>
              </w:rPr>
              <w:t> </w:t>
            </w:r>
            <w:r w:rsidRPr="00B629B9">
              <w:rPr>
                <w:noProof/>
                <w:sz w:val="18"/>
                <w:szCs w:val="18"/>
              </w:rPr>
              <w:t> </w:t>
            </w:r>
            <w:r w:rsidRPr="00B629B9">
              <w:rPr>
                <w:noProof/>
                <w:sz w:val="18"/>
                <w:szCs w:val="18"/>
              </w:rPr>
              <w:t> </w:t>
            </w:r>
            <w:r w:rsidRPr="00B629B9">
              <w:rPr>
                <w:noProof/>
                <w:sz w:val="18"/>
                <w:szCs w:val="18"/>
              </w:rPr>
              <w:t> </w:t>
            </w:r>
            <w:r w:rsidRPr="00B629B9">
              <w:rPr>
                <w:sz w:val="18"/>
                <w:szCs w:val="18"/>
              </w:rPr>
              <w:fldChar w:fldCharType="end"/>
            </w:r>
          </w:p>
        </w:tc>
      </w:tr>
      <w:tr w:rsidR="00FB2BBB" w:rsidRPr="00521F8F" w:rsidTr="005127A8">
        <w:tc>
          <w:tcPr>
            <w:tcW w:w="4763" w:type="dxa"/>
            <w:vMerge/>
            <w:tcBorders>
              <w:left w:val="single" w:sz="4" w:space="0" w:color="auto"/>
              <w:bottom w:val="single" w:sz="4" w:space="0" w:color="auto"/>
              <w:right w:val="single" w:sz="4" w:space="0" w:color="auto"/>
            </w:tcBorders>
            <w:shd w:val="clear" w:color="auto" w:fill="auto"/>
            <w:vAlign w:val="center"/>
          </w:tcPr>
          <w:p w:rsidR="00FB2BBB" w:rsidRPr="002F0C2E" w:rsidRDefault="00FB2BBB" w:rsidP="002F0C2E">
            <w:pPr>
              <w:rPr>
                <w:sz w:val="4"/>
                <w:szCs w:val="4"/>
              </w:rPr>
            </w:pPr>
          </w:p>
        </w:tc>
        <w:tc>
          <w:tcPr>
            <w:tcW w:w="227" w:type="dxa"/>
            <w:tcBorders>
              <w:left w:val="single" w:sz="4" w:space="0" w:color="auto"/>
            </w:tcBorders>
            <w:shd w:val="clear" w:color="auto" w:fill="auto"/>
            <w:vAlign w:val="center"/>
          </w:tcPr>
          <w:p w:rsidR="00FB2BBB" w:rsidRPr="002F0C2E" w:rsidRDefault="00FB2BBB" w:rsidP="002F0C2E">
            <w:pPr>
              <w:rPr>
                <w:sz w:val="4"/>
                <w:szCs w:val="4"/>
              </w:rPr>
            </w:pPr>
          </w:p>
        </w:tc>
        <w:tc>
          <w:tcPr>
            <w:tcW w:w="4933" w:type="dxa"/>
            <w:tcBorders>
              <w:top w:val="single" w:sz="4" w:space="0" w:color="auto"/>
              <w:bottom w:val="single" w:sz="4" w:space="0" w:color="auto"/>
            </w:tcBorders>
            <w:shd w:val="clear" w:color="auto" w:fill="auto"/>
            <w:vAlign w:val="center"/>
          </w:tcPr>
          <w:p w:rsidR="00FB2BBB" w:rsidRPr="002F0C2E" w:rsidRDefault="00FB2BBB" w:rsidP="002F0C2E">
            <w:pPr>
              <w:rPr>
                <w:sz w:val="4"/>
                <w:szCs w:val="4"/>
              </w:rPr>
            </w:pPr>
          </w:p>
        </w:tc>
      </w:tr>
      <w:tr w:rsidR="00FB2BBB" w:rsidRPr="00F07579" w:rsidTr="00B629B9">
        <w:trPr>
          <w:trHeight w:hRule="exact" w:val="198"/>
        </w:trPr>
        <w:tc>
          <w:tcPr>
            <w:tcW w:w="4763" w:type="dxa"/>
            <w:vMerge/>
            <w:tcBorders>
              <w:left w:val="single" w:sz="4" w:space="0" w:color="auto"/>
              <w:bottom w:val="single" w:sz="4" w:space="0" w:color="auto"/>
              <w:right w:val="single" w:sz="4" w:space="0" w:color="auto"/>
            </w:tcBorders>
            <w:shd w:val="clear" w:color="auto" w:fill="auto"/>
            <w:vAlign w:val="center"/>
          </w:tcPr>
          <w:p w:rsidR="00FB2BBB" w:rsidRPr="002F0C2E" w:rsidRDefault="00FB2BBB" w:rsidP="002F0C2E">
            <w:pPr>
              <w:rPr>
                <w:b/>
              </w:rPr>
            </w:pPr>
          </w:p>
        </w:tc>
        <w:tc>
          <w:tcPr>
            <w:tcW w:w="227" w:type="dxa"/>
            <w:tcBorders>
              <w:left w:val="single" w:sz="4" w:space="0" w:color="auto"/>
              <w:right w:val="single" w:sz="4" w:space="0" w:color="auto"/>
            </w:tcBorders>
            <w:shd w:val="clear" w:color="auto" w:fill="auto"/>
            <w:vAlign w:val="center"/>
          </w:tcPr>
          <w:p w:rsidR="00FB2BBB" w:rsidRPr="002F0C2E" w:rsidRDefault="00FB2BBB" w:rsidP="002F0C2E">
            <w:pPr>
              <w:rPr>
                <w:b/>
              </w:rPr>
            </w:pPr>
          </w:p>
        </w:tc>
        <w:tc>
          <w:tcPr>
            <w:tcW w:w="4933" w:type="dxa"/>
            <w:tcBorders>
              <w:top w:val="single" w:sz="4" w:space="0" w:color="auto"/>
              <w:left w:val="single" w:sz="4" w:space="0" w:color="auto"/>
              <w:right w:val="single" w:sz="4" w:space="0" w:color="auto"/>
            </w:tcBorders>
            <w:shd w:val="clear" w:color="auto" w:fill="D9D9D9"/>
            <w:vAlign w:val="center"/>
          </w:tcPr>
          <w:p w:rsidR="00FB2BBB" w:rsidRPr="002F0C2E" w:rsidRDefault="00FB2BBB" w:rsidP="002F0C2E">
            <w:pPr>
              <w:rPr>
                <w:b/>
                <w:sz w:val="16"/>
                <w:szCs w:val="16"/>
              </w:rPr>
            </w:pPr>
            <w:r w:rsidRPr="002F0C2E">
              <w:rPr>
                <w:rFonts w:ascii="Arial-Black" w:hAnsi="Arial-Black" w:cs="Arial-Black"/>
                <w:b/>
                <w:sz w:val="16"/>
                <w:szCs w:val="16"/>
              </w:rPr>
              <w:t>Einrichtung</w:t>
            </w:r>
            <w:r w:rsidRPr="002F0C2E">
              <w:rPr>
                <w:b/>
                <w:sz w:val="16"/>
                <w:szCs w:val="16"/>
                <w:lang w:val="pl-PL"/>
              </w:rPr>
              <w:t xml:space="preserve"> / Instytucja</w:t>
            </w:r>
          </w:p>
        </w:tc>
      </w:tr>
      <w:tr w:rsidR="00FB2BBB" w:rsidTr="00B629B9">
        <w:trPr>
          <w:trHeight w:hRule="exact" w:val="386"/>
        </w:trPr>
        <w:tc>
          <w:tcPr>
            <w:tcW w:w="4763" w:type="dxa"/>
            <w:vMerge/>
            <w:tcBorders>
              <w:left w:val="single" w:sz="4" w:space="0" w:color="auto"/>
              <w:bottom w:val="single" w:sz="4" w:space="0" w:color="auto"/>
              <w:right w:val="single" w:sz="4" w:space="0" w:color="auto"/>
            </w:tcBorders>
            <w:shd w:val="clear" w:color="auto" w:fill="auto"/>
            <w:vAlign w:val="center"/>
          </w:tcPr>
          <w:p w:rsidR="00FB2BBB" w:rsidRDefault="00FB2BBB" w:rsidP="002F0C2E">
            <w:pPr>
              <w:ind w:left="284"/>
            </w:pPr>
          </w:p>
        </w:tc>
        <w:tc>
          <w:tcPr>
            <w:tcW w:w="227" w:type="dxa"/>
            <w:tcBorders>
              <w:left w:val="single" w:sz="4" w:space="0" w:color="auto"/>
              <w:right w:val="single" w:sz="4" w:space="0" w:color="auto"/>
            </w:tcBorders>
            <w:shd w:val="clear" w:color="auto" w:fill="auto"/>
            <w:vAlign w:val="center"/>
          </w:tcPr>
          <w:p w:rsidR="00FB2BBB" w:rsidRDefault="00FB2BBB" w:rsidP="002F0C2E"/>
        </w:tc>
        <w:tc>
          <w:tcPr>
            <w:tcW w:w="4933" w:type="dxa"/>
            <w:tcBorders>
              <w:left w:val="single" w:sz="4" w:space="0" w:color="auto"/>
              <w:bottom w:val="single" w:sz="4" w:space="0" w:color="auto"/>
              <w:right w:val="single" w:sz="4" w:space="0" w:color="auto"/>
            </w:tcBorders>
            <w:shd w:val="clear" w:color="auto" w:fill="auto"/>
            <w:vAlign w:val="center"/>
          </w:tcPr>
          <w:p w:rsidR="00FB2BBB" w:rsidRPr="00B629B9" w:rsidRDefault="000B2FAE" w:rsidP="002F0C2E">
            <w:pPr>
              <w:rPr>
                <w:sz w:val="18"/>
                <w:szCs w:val="18"/>
              </w:rPr>
            </w:pPr>
            <w:r w:rsidRPr="00B629B9">
              <w:rPr>
                <w:sz w:val="18"/>
                <w:szCs w:val="18"/>
              </w:rPr>
              <w:fldChar w:fldCharType="begin">
                <w:ffData>
                  <w:name w:val=""/>
                  <w:enabled/>
                  <w:calcOnExit w:val="0"/>
                  <w:textInput/>
                </w:ffData>
              </w:fldChar>
            </w:r>
            <w:r w:rsidRPr="00B629B9">
              <w:rPr>
                <w:sz w:val="18"/>
                <w:szCs w:val="18"/>
              </w:rPr>
              <w:instrText xml:space="preserve"> FORMTEXT </w:instrText>
            </w:r>
            <w:r w:rsidRPr="00B629B9">
              <w:rPr>
                <w:sz w:val="18"/>
                <w:szCs w:val="18"/>
              </w:rPr>
            </w:r>
            <w:r w:rsidRPr="00B629B9">
              <w:rPr>
                <w:sz w:val="18"/>
                <w:szCs w:val="18"/>
              </w:rPr>
              <w:fldChar w:fldCharType="separate"/>
            </w:r>
            <w:r w:rsidRPr="00B629B9">
              <w:rPr>
                <w:noProof/>
                <w:sz w:val="18"/>
                <w:szCs w:val="18"/>
              </w:rPr>
              <w:t> </w:t>
            </w:r>
            <w:r w:rsidRPr="00B629B9">
              <w:rPr>
                <w:noProof/>
                <w:sz w:val="18"/>
                <w:szCs w:val="18"/>
              </w:rPr>
              <w:t> </w:t>
            </w:r>
            <w:r w:rsidRPr="00B629B9">
              <w:rPr>
                <w:noProof/>
                <w:sz w:val="18"/>
                <w:szCs w:val="18"/>
              </w:rPr>
              <w:t> </w:t>
            </w:r>
            <w:r w:rsidRPr="00B629B9">
              <w:rPr>
                <w:noProof/>
                <w:sz w:val="18"/>
                <w:szCs w:val="18"/>
              </w:rPr>
              <w:t> </w:t>
            </w:r>
            <w:r w:rsidRPr="00B629B9">
              <w:rPr>
                <w:noProof/>
                <w:sz w:val="18"/>
                <w:szCs w:val="18"/>
              </w:rPr>
              <w:t> </w:t>
            </w:r>
            <w:r w:rsidRPr="00B629B9">
              <w:rPr>
                <w:sz w:val="18"/>
                <w:szCs w:val="18"/>
              </w:rPr>
              <w:fldChar w:fldCharType="end"/>
            </w:r>
          </w:p>
        </w:tc>
      </w:tr>
      <w:tr w:rsidR="00FB2BBB" w:rsidRPr="00521F8F" w:rsidTr="005127A8">
        <w:tc>
          <w:tcPr>
            <w:tcW w:w="4763" w:type="dxa"/>
            <w:vMerge/>
            <w:tcBorders>
              <w:left w:val="single" w:sz="4" w:space="0" w:color="auto"/>
              <w:bottom w:val="single" w:sz="4" w:space="0" w:color="auto"/>
              <w:right w:val="single" w:sz="4" w:space="0" w:color="auto"/>
            </w:tcBorders>
            <w:shd w:val="clear" w:color="auto" w:fill="auto"/>
            <w:vAlign w:val="center"/>
          </w:tcPr>
          <w:p w:rsidR="00FB2BBB" w:rsidRPr="002F0C2E" w:rsidRDefault="00FB2BBB" w:rsidP="002F0C2E">
            <w:pPr>
              <w:rPr>
                <w:sz w:val="4"/>
                <w:szCs w:val="4"/>
              </w:rPr>
            </w:pPr>
          </w:p>
        </w:tc>
        <w:tc>
          <w:tcPr>
            <w:tcW w:w="227" w:type="dxa"/>
            <w:tcBorders>
              <w:left w:val="single" w:sz="4" w:space="0" w:color="auto"/>
            </w:tcBorders>
            <w:shd w:val="clear" w:color="auto" w:fill="auto"/>
            <w:vAlign w:val="center"/>
          </w:tcPr>
          <w:p w:rsidR="00FB2BBB" w:rsidRPr="002F0C2E" w:rsidRDefault="00FB2BBB" w:rsidP="002F0C2E">
            <w:pPr>
              <w:rPr>
                <w:sz w:val="4"/>
                <w:szCs w:val="4"/>
              </w:rPr>
            </w:pPr>
          </w:p>
        </w:tc>
        <w:tc>
          <w:tcPr>
            <w:tcW w:w="4933" w:type="dxa"/>
            <w:tcBorders>
              <w:top w:val="single" w:sz="4" w:space="0" w:color="auto"/>
              <w:bottom w:val="single" w:sz="4" w:space="0" w:color="auto"/>
            </w:tcBorders>
            <w:shd w:val="clear" w:color="auto" w:fill="auto"/>
            <w:vAlign w:val="center"/>
          </w:tcPr>
          <w:p w:rsidR="00FB2BBB" w:rsidRPr="002F0C2E" w:rsidRDefault="00FB2BBB" w:rsidP="002F0C2E">
            <w:pPr>
              <w:rPr>
                <w:sz w:val="4"/>
                <w:szCs w:val="4"/>
              </w:rPr>
            </w:pPr>
          </w:p>
        </w:tc>
      </w:tr>
      <w:tr w:rsidR="00FB2BBB" w:rsidTr="00B629B9">
        <w:trPr>
          <w:trHeight w:hRule="exact" w:val="198"/>
        </w:trPr>
        <w:tc>
          <w:tcPr>
            <w:tcW w:w="4763" w:type="dxa"/>
            <w:vMerge/>
            <w:tcBorders>
              <w:left w:val="single" w:sz="4" w:space="0" w:color="auto"/>
              <w:bottom w:val="single" w:sz="4" w:space="0" w:color="auto"/>
              <w:right w:val="single" w:sz="4" w:space="0" w:color="auto"/>
            </w:tcBorders>
            <w:shd w:val="clear" w:color="auto" w:fill="auto"/>
            <w:vAlign w:val="center"/>
          </w:tcPr>
          <w:p w:rsidR="00FB2BBB" w:rsidRDefault="00FB2BBB" w:rsidP="002F0C2E"/>
        </w:tc>
        <w:tc>
          <w:tcPr>
            <w:tcW w:w="227" w:type="dxa"/>
            <w:tcBorders>
              <w:left w:val="single" w:sz="4" w:space="0" w:color="auto"/>
              <w:right w:val="single" w:sz="4" w:space="0" w:color="auto"/>
            </w:tcBorders>
            <w:shd w:val="clear" w:color="auto" w:fill="auto"/>
            <w:vAlign w:val="center"/>
          </w:tcPr>
          <w:p w:rsidR="00FB2BBB" w:rsidRDefault="00FB2BBB" w:rsidP="002F0C2E"/>
        </w:tc>
        <w:tc>
          <w:tcPr>
            <w:tcW w:w="4933" w:type="dxa"/>
            <w:tcBorders>
              <w:top w:val="single" w:sz="4" w:space="0" w:color="auto"/>
              <w:left w:val="single" w:sz="4" w:space="0" w:color="auto"/>
              <w:right w:val="single" w:sz="4" w:space="0" w:color="auto"/>
            </w:tcBorders>
            <w:shd w:val="clear" w:color="auto" w:fill="D9D9D9"/>
            <w:vAlign w:val="center"/>
          </w:tcPr>
          <w:p w:rsidR="00FB2BBB" w:rsidRPr="002F0C2E" w:rsidRDefault="00FB2BBB" w:rsidP="002F0C2E">
            <w:pPr>
              <w:rPr>
                <w:sz w:val="16"/>
                <w:szCs w:val="16"/>
              </w:rPr>
            </w:pPr>
            <w:r w:rsidRPr="002F0C2E">
              <w:rPr>
                <w:b/>
                <w:sz w:val="16"/>
                <w:szCs w:val="16"/>
                <w:lang w:val="pl-PL"/>
              </w:rPr>
              <w:t>Straße, Hausnummer / Ulica, numer domu</w:t>
            </w:r>
          </w:p>
        </w:tc>
      </w:tr>
      <w:tr w:rsidR="00FB2BBB" w:rsidTr="00B629B9">
        <w:trPr>
          <w:trHeight w:hRule="exact" w:val="386"/>
        </w:trPr>
        <w:tc>
          <w:tcPr>
            <w:tcW w:w="4763" w:type="dxa"/>
            <w:tcBorders>
              <w:top w:val="single" w:sz="4" w:space="0" w:color="auto"/>
            </w:tcBorders>
            <w:shd w:val="clear" w:color="auto" w:fill="auto"/>
            <w:vAlign w:val="center"/>
          </w:tcPr>
          <w:p w:rsidR="00FB2BBB" w:rsidRDefault="00FB2BBB" w:rsidP="002F0C2E"/>
        </w:tc>
        <w:tc>
          <w:tcPr>
            <w:tcW w:w="227" w:type="dxa"/>
            <w:tcBorders>
              <w:left w:val="nil"/>
              <w:right w:val="single" w:sz="4" w:space="0" w:color="auto"/>
            </w:tcBorders>
            <w:shd w:val="clear" w:color="auto" w:fill="auto"/>
            <w:vAlign w:val="center"/>
          </w:tcPr>
          <w:p w:rsidR="00FB2BBB" w:rsidRDefault="00FB2BBB" w:rsidP="002F0C2E"/>
        </w:tc>
        <w:tc>
          <w:tcPr>
            <w:tcW w:w="4933" w:type="dxa"/>
            <w:tcBorders>
              <w:left w:val="single" w:sz="4" w:space="0" w:color="auto"/>
              <w:bottom w:val="single" w:sz="4" w:space="0" w:color="auto"/>
              <w:right w:val="single" w:sz="4" w:space="0" w:color="auto"/>
            </w:tcBorders>
            <w:shd w:val="clear" w:color="auto" w:fill="auto"/>
            <w:vAlign w:val="center"/>
          </w:tcPr>
          <w:p w:rsidR="00FB2BBB" w:rsidRPr="00B629B9" w:rsidRDefault="000B2FAE" w:rsidP="002F0C2E">
            <w:pPr>
              <w:rPr>
                <w:sz w:val="18"/>
                <w:szCs w:val="18"/>
              </w:rPr>
            </w:pPr>
            <w:r w:rsidRPr="00B629B9">
              <w:rPr>
                <w:sz w:val="18"/>
                <w:szCs w:val="18"/>
              </w:rPr>
              <w:fldChar w:fldCharType="begin">
                <w:ffData>
                  <w:name w:val=""/>
                  <w:enabled/>
                  <w:calcOnExit w:val="0"/>
                  <w:textInput/>
                </w:ffData>
              </w:fldChar>
            </w:r>
            <w:r w:rsidRPr="00B629B9">
              <w:rPr>
                <w:sz w:val="18"/>
                <w:szCs w:val="18"/>
              </w:rPr>
              <w:instrText xml:space="preserve"> FORMTEXT </w:instrText>
            </w:r>
            <w:r w:rsidRPr="00B629B9">
              <w:rPr>
                <w:sz w:val="18"/>
                <w:szCs w:val="18"/>
              </w:rPr>
            </w:r>
            <w:r w:rsidRPr="00B629B9">
              <w:rPr>
                <w:sz w:val="18"/>
                <w:szCs w:val="18"/>
              </w:rPr>
              <w:fldChar w:fldCharType="separate"/>
            </w:r>
            <w:r w:rsidRPr="00B629B9">
              <w:rPr>
                <w:noProof/>
                <w:sz w:val="18"/>
                <w:szCs w:val="18"/>
              </w:rPr>
              <w:t> </w:t>
            </w:r>
            <w:r w:rsidRPr="00B629B9">
              <w:rPr>
                <w:noProof/>
                <w:sz w:val="18"/>
                <w:szCs w:val="18"/>
              </w:rPr>
              <w:t> </w:t>
            </w:r>
            <w:r w:rsidRPr="00B629B9">
              <w:rPr>
                <w:noProof/>
                <w:sz w:val="18"/>
                <w:szCs w:val="18"/>
              </w:rPr>
              <w:t> </w:t>
            </w:r>
            <w:r w:rsidRPr="00B629B9">
              <w:rPr>
                <w:noProof/>
                <w:sz w:val="18"/>
                <w:szCs w:val="18"/>
              </w:rPr>
              <w:t> </w:t>
            </w:r>
            <w:r w:rsidRPr="00B629B9">
              <w:rPr>
                <w:noProof/>
                <w:sz w:val="18"/>
                <w:szCs w:val="18"/>
              </w:rPr>
              <w:t> </w:t>
            </w:r>
            <w:r w:rsidRPr="00B629B9">
              <w:rPr>
                <w:sz w:val="18"/>
                <w:szCs w:val="18"/>
              </w:rPr>
              <w:fldChar w:fldCharType="end"/>
            </w:r>
          </w:p>
        </w:tc>
      </w:tr>
      <w:tr w:rsidR="00FB2BBB" w:rsidRPr="00521F8F" w:rsidTr="005127A8">
        <w:tc>
          <w:tcPr>
            <w:tcW w:w="4763" w:type="dxa"/>
            <w:tcBorders>
              <w:bottom w:val="single" w:sz="4" w:space="0" w:color="auto"/>
            </w:tcBorders>
            <w:shd w:val="clear" w:color="auto" w:fill="auto"/>
            <w:vAlign w:val="center"/>
          </w:tcPr>
          <w:p w:rsidR="00FB2BBB" w:rsidRPr="002F0C2E" w:rsidRDefault="00FB2BBB" w:rsidP="002F0C2E">
            <w:pPr>
              <w:rPr>
                <w:sz w:val="4"/>
                <w:szCs w:val="4"/>
              </w:rPr>
            </w:pPr>
          </w:p>
        </w:tc>
        <w:tc>
          <w:tcPr>
            <w:tcW w:w="227" w:type="dxa"/>
            <w:tcBorders>
              <w:left w:val="nil"/>
            </w:tcBorders>
            <w:shd w:val="clear" w:color="auto" w:fill="auto"/>
            <w:vAlign w:val="center"/>
          </w:tcPr>
          <w:p w:rsidR="00FB2BBB" w:rsidRPr="002F0C2E" w:rsidRDefault="00FB2BBB" w:rsidP="002F0C2E">
            <w:pPr>
              <w:rPr>
                <w:sz w:val="4"/>
                <w:szCs w:val="4"/>
              </w:rPr>
            </w:pPr>
          </w:p>
        </w:tc>
        <w:tc>
          <w:tcPr>
            <w:tcW w:w="4933" w:type="dxa"/>
            <w:tcBorders>
              <w:top w:val="single" w:sz="4" w:space="0" w:color="auto"/>
              <w:bottom w:val="single" w:sz="4" w:space="0" w:color="auto"/>
            </w:tcBorders>
            <w:shd w:val="clear" w:color="auto" w:fill="auto"/>
            <w:vAlign w:val="center"/>
          </w:tcPr>
          <w:p w:rsidR="00FB2BBB" w:rsidRPr="002F0C2E" w:rsidRDefault="00FB2BBB" w:rsidP="002F0C2E">
            <w:pPr>
              <w:rPr>
                <w:sz w:val="4"/>
                <w:szCs w:val="4"/>
              </w:rPr>
            </w:pPr>
          </w:p>
        </w:tc>
      </w:tr>
      <w:tr w:rsidR="00FB2BBB" w:rsidTr="00B629B9">
        <w:trPr>
          <w:trHeight w:hRule="exact" w:val="198"/>
        </w:trPr>
        <w:tc>
          <w:tcPr>
            <w:tcW w:w="4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2BBB" w:rsidRPr="002F0C2E" w:rsidRDefault="00FB2BBB" w:rsidP="002F0C2E">
            <w:pPr>
              <w:autoSpaceDE w:val="0"/>
              <w:autoSpaceDN w:val="0"/>
              <w:adjustRightInd w:val="0"/>
              <w:ind w:left="284"/>
              <w:rPr>
                <w:rFonts w:ascii="ArialMT" w:hAnsi="ArialMT" w:cs="ArialMT"/>
                <w:sz w:val="20"/>
                <w:szCs w:val="20"/>
              </w:rPr>
            </w:pPr>
            <w:r w:rsidRPr="002F0C2E">
              <w:rPr>
                <w:rFonts w:ascii="ArialMT" w:hAnsi="ArialMT" w:cs="ArialMT"/>
                <w:sz w:val="20"/>
                <w:szCs w:val="20"/>
              </w:rPr>
              <w:t xml:space="preserve">Sächsische Aufbaubank </w:t>
            </w:r>
          </w:p>
          <w:p w:rsidR="00FB2BBB" w:rsidRPr="002F0C2E" w:rsidRDefault="00FB2BBB" w:rsidP="002F0C2E">
            <w:pPr>
              <w:autoSpaceDE w:val="0"/>
              <w:autoSpaceDN w:val="0"/>
              <w:adjustRightInd w:val="0"/>
              <w:ind w:left="284"/>
              <w:rPr>
                <w:rFonts w:ascii="ArialMT" w:hAnsi="ArialMT" w:cs="ArialMT"/>
                <w:sz w:val="20"/>
                <w:szCs w:val="20"/>
              </w:rPr>
            </w:pPr>
            <w:r w:rsidRPr="002F0C2E">
              <w:rPr>
                <w:rFonts w:ascii="ArialMT" w:hAnsi="ArialMT" w:cs="ArialMT"/>
                <w:sz w:val="20"/>
                <w:szCs w:val="20"/>
              </w:rPr>
              <w:t>- Förderbank -</w:t>
            </w:r>
          </w:p>
          <w:p w:rsidR="00FB2BBB" w:rsidRPr="002F0C2E" w:rsidRDefault="00FB2BBB" w:rsidP="002F0C2E">
            <w:pPr>
              <w:ind w:left="284"/>
              <w:rPr>
                <w:rFonts w:ascii="ArialMT" w:hAnsi="ArialMT" w:cs="ArialMT"/>
                <w:sz w:val="20"/>
                <w:szCs w:val="20"/>
              </w:rPr>
            </w:pPr>
            <w:r w:rsidRPr="002F0C2E">
              <w:rPr>
                <w:rFonts w:ascii="ArialMT" w:hAnsi="ArialMT" w:cs="ArialMT"/>
                <w:sz w:val="20"/>
                <w:szCs w:val="20"/>
              </w:rPr>
              <w:t>01054 Dresden</w:t>
            </w:r>
          </w:p>
          <w:p w:rsidR="00FB2BBB" w:rsidRPr="002F0C2E" w:rsidRDefault="00FB2BBB" w:rsidP="002F0C2E">
            <w:pPr>
              <w:ind w:left="284"/>
              <w:rPr>
                <w:rFonts w:ascii="ArialMT" w:hAnsi="ArialMT" w:cs="ArialMT"/>
                <w:sz w:val="20"/>
                <w:szCs w:val="20"/>
              </w:rPr>
            </w:pPr>
          </w:p>
          <w:p w:rsidR="00FB2BBB" w:rsidRPr="002F0C2E" w:rsidRDefault="00FB2BBB" w:rsidP="002F0C2E">
            <w:pPr>
              <w:ind w:left="284"/>
              <w:rPr>
                <w:sz w:val="20"/>
                <w:szCs w:val="20"/>
                <w:lang w:val="pl-PL"/>
              </w:rPr>
            </w:pPr>
            <w:r w:rsidRPr="002F0C2E">
              <w:rPr>
                <w:sz w:val="20"/>
                <w:szCs w:val="20"/>
                <w:lang w:val="pl-PL"/>
              </w:rPr>
              <w:t xml:space="preserve">Saksoński Bank Odbudowy </w:t>
            </w:r>
          </w:p>
          <w:p w:rsidR="00FB2BBB" w:rsidRPr="002F0C2E" w:rsidRDefault="00FB2BBB" w:rsidP="002F0C2E">
            <w:pPr>
              <w:ind w:left="284"/>
              <w:rPr>
                <w:rFonts w:ascii="ArialMT" w:hAnsi="ArialMT" w:cs="ArialMT"/>
                <w:sz w:val="20"/>
                <w:szCs w:val="20"/>
              </w:rPr>
            </w:pPr>
            <w:r w:rsidRPr="002F0C2E">
              <w:rPr>
                <w:sz w:val="20"/>
                <w:szCs w:val="20"/>
                <w:lang w:val="pl-PL"/>
              </w:rPr>
              <w:t>- Bank Wsparcia -</w:t>
            </w:r>
          </w:p>
          <w:p w:rsidR="00FB2BBB" w:rsidRDefault="00FB2BBB" w:rsidP="002F0C2E">
            <w:pPr>
              <w:ind w:left="284"/>
            </w:pPr>
            <w:r w:rsidRPr="002F0C2E">
              <w:rPr>
                <w:sz w:val="20"/>
                <w:szCs w:val="20"/>
                <w:lang w:val="pl-PL"/>
              </w:rPr>
              <w:t>01054 Drezno</w:t>
            </w:r>
          </w:p>
        </w:tc>
        <w:tc>
          <w:tcPr>
            <w:tcW w:w="227" w:type="dxa"/>
            <w:tcBorders>
              <w:left w:val="single" w:sz="4" w:space="0" w:color="auto"/>
              <w:right w:val="single" w:sz="4" w:space="0" w:color="auto"/>
            </w:tcBorders>
            <w:shd w:val="clear" w:color="auto" w:fill="auto"/>
            <w:vAlign w:val="center"/>
          </w:tcPr>
          <w:p w:rsidR="00FB2BBB" w:rsidRDefault="00FB2BBB" w:rsidP="002F0C2E"/>
        </w:tc>
        <w:tc>
          <w:tcPr>
            <w:tcW w:w="4933" w:type="dxa"/>
            <w:tcBorders>
              <w:top w:val="single" w:sz="4" w:space="0" w:color="auto"/>
              <w:left w:val="single" w:sz="4" w:space="0" w:color="auto"/>
              <w:right w:val="single" w:sz="4" w:space="0" w:color="auto"/>
            </w:tcBorders>
            <w:shd w:val="clear" w:color="auto" w:fill="D9D9D9"/>
            <w:vAlign w:val="center"/>
          </w:tcPr>
          <w:p w:rsidR="00FB2BBB" w:rsidRPr="002F0C2E" w:rsidRDefault="00FB2BBB" w:rsidP="002F0C2E">
            <w:pPr>
              <w:rPr>
                <w:sz w:val="16"/>
                <w:szCs w:val="16"/>
              </w:rPr>
            </w:pPr>
            <w:r w:rsidRPr="002F0C2E">
              <w:rPr>
                <w:b/>
                <w:sz w:val="16"/>
                <w:szCs w:val="16"/>
                <w:lang w:val="pl-PL"/>
              </w:rPr>
              <w:t>PLZ, Ort / Kod pocztowy, miejscowość</w:t>
            </w:r>
          </w:p>
        </w:tc>
      </w:tr>
      <w:tr w:rsidR="00FB2BBB" w:rsidTr="00B629B9">
        <w:trPr>
          <w:trHeight w:hRule="exact" w:val="386"/>
        </w:trPr>
        <w:tc>
          <w:tcPr>
            <w:tcW w:w="4763" w:type="dxa"/>
            <w:vMerge/>
            <w:tcBorders>
              <w:left w:val="single" w:sz="4" w:space="0" w:color="auto"/>
              <w:bottom w:val="single" w:sz="4" w:space="0" w:color="auto"/>
              <w:right w:val="single" w:sz="4" w:space="0" w:color="auto"/>
            </w:tcBorders>
            <w:shd w:val="clear" w:color="auto" w:fill="auto"/>
            <w:vAlign w:val="center"/>
          </w:tcPr>
          <w:p w:rsidR="00FB2BBB" w:rsidRDefault="00FB2BBB" w:rsidP="002F0C2E"/>
        </w:tc>
        <w:tc>
          <w:tcPr>
            <w:tcW w:w="227" w:type="dxa"/>
            <w:tcBorders>
              <w:left w:val="single" w:sz="4" w:space="0" w:color="auto"/>
              <w:right w:val="single" w:sz="4" w:space="0" w:color="auto"/>
            </w:tcBorders>
            <w:shd w:val="clear" w:color="auto" w:fill="auto"/>
            <w:vAlign w:val="center"/>
          </w:tcPr>
          <w:p w:rsidR="00FB2BBB" w:rsidRDefault="00FB2BBB" w:rsidP="002F0C2E"/>
        </w:tc>
        <w:tc>
          <w:tcPr>
            <w:tcW w:w="4933" w:type="dxa"/>
            <w:tcBorders>
              <w:left w:val="single" w:sz="4" w:space="0" w:color="auto"/>
              <w:bottom w:val="single" w:sz="4" w:space="0" w:color="auto"/>
              <w:right w:val="single" w:sz="4" w:space="0" w:color="auto"/>
            </w:tcBorders>
            <w:shd w:val="clear" w:color="auto" w:fill="auto"/>
            <w:vAlign w:val="center"/>
          </w:tcPr>
          <w:p w:rsidR="00FB2BBB" w:rsidRPr="00B629B9" w:rsidRDefault="000B2FAE" w:rsidP="002F0C2E">
            <w:pPr>
              <w:rPr>
                <w:sz w:val="18"/>
                <w:szCs w:val="18"/>
              </w:rPr>
            </w:pPr>
            <w:r w:rsidRPr="00B629B9">
              <w:rPr>
                <w:sz w:val="18"/>
                <w:szCs w:val="18"/>
              </w:rPr>
              <w:fldChar w:fldCharType="begin">
                <w:ffData>
                  <w:name w:val=""/>
                  <w:enabled/>
                  <w:calcOnExit w:val="0"/>
                  <w:textInput/>
                </w:ffData>
              </w:fldChar>
            </w:r>
            <w:r w:rsidRPr="00B629B9">
              <w:rPr>
                <w:sz w:val="18"/>
                <w:szCs w:val="18"/>
              </w:rPr>
              <w:instrText xml:space="preserve"> FORMTEXT </w:instrText>
            </w:r>
            <w:r w:rsidRPr="00B629B9">
              <w:rPr>
                <w:sz w:val="18"/>
                <w:szCs w:val="18"/>
              </w:rPr>
            </w:r>
            <w:r w:rsidRPr="00B629B9">
              <w:rPr>
                <w:sz w:val="18"/>
                <w:szCs w:val="18"/>
              </w:rPr>
              <w:fldChar w:fldCharType="separate"/>
            </w:r>
            <w:r w:rsidRPr="00B629B9">
              <w:rPr>
                <w:noProof/>
                <w:sz w:val="18"/>
                <w:szCs w:val="18"/>
              </w:rPr>
              <w:t> </w:t>
            </w:r>
            <w:r w:rsidRPr="00B629B9">
              <w:rPr>
                <w:noProof/>
                <w:sz w:val="18"/>
                <w:szCs w:val="18"/>
              </w:rPr>
              <w:t> </w:t>
            </w:r>
            <w:r w:rsidRPr="00B629B9">
              <w:rPr>
                <w:noProof/>
                <w:sz w:val="18"/>
                <w:szCs w:val="18"/>
              </w:rPr>
              <w:t> </w:t>
            </w:r>
            <w:r w:rsidRPr="00B629B9">
              <w:rPr>
                <w:noProof/>
                <w:sz w:val="18"/>
                <w:szCs w:val="18"/>
              </w:rPr>
              <w:t> </w:t>
            </w:r>
            <w:r w:rsidRPr="00B629B9">
              <w:rPr>
                <w:noProof/>
                <w:sz w:val="18"/>
                <w:szCs w:val="18"/>
              </w:rPr>
              <w:t> </w:t>
            </w:r>
            <w:r w:rsidRPr="00B629B9">
              <w:rPr>
                <w:sz w:val="18"/>
                <w:szCs w:val="18"/>
              </w:rPr>
              <w:fldChar w:fldCharType="end"/>
            </w:r>
          </w:p>
        </w:tc>
      </w:tr>
      <w:tr w:rsidR="00FB2BBB" w:rsidRPr="00521F8F" w:rsidTr="005127A8">
        <w:tc>
          <w:tcPr>
            <w:tcW w:w="4763" w:type="dxa"/>
            <w:vMerge/>
            <w:tcBorders>
              <w:left w:val="single" w:sz="4" w:space="0" w:color="auto"/>
              <w:bottom w:val="single" w:sz="4" w:space="0" w:color="auto"/>
              <w:right w:val="single" w:sz="4" w:space="0" w:color="auto"/>
            </w:tcBorders>
            <w:shd w:val="clear" w:color="auto" w:fill="auto"/>
          </w:tcPr>
          <w:p w:rsidR="00FB2BBB" w:rsidRPr="002F0C2E" w:rsidRDefault="00FB2BBB" w:rsidP="002F0C2E">
            <w:pPr>
              <w:rPr>
                <w:sz w:val="4"/>
                <w:szCs w:val="4"/>
              </w:rPr>
            </w:pPr>
          </w:p>
        </w:tc>
        <w:tc>
          <w:tcPr>
            <w:tcW w:w="227" w:type="dxa"/>
            <w:tcBorders>
              <w:left w:val="single" w:sz="4" w:space="0" w:color="auto"/>
            </w:tcBorders>
            <w:shd w:val="clear" w:color="auto" w:fill="auto"/>
          </w:tcPr>
          <w:p w:rsidR="00FB2BBB" w:rsidRPr="002F0C2E" w:rsidRDefault="00FB2BBB" w:rsidP="002F0C2E">
            <w:pPr>
              <w:rPr>
                <w:sz w:val="4"/>
                <w:szCs w:val="4"/>
              </w:rPr>
            </w:pPr>
          </w:p>
        </w:tc>
        <w:tc>
          <w:tcPr>
            <w:tcW w:w="4933" w:type="dxa"/>
            <w:tcBorders>
              <w:top w:val="single" w:sz="4" w:space="0" w:color="auto"/>
            </w:tcBorders>
            <w:shd w:val="clear" w:color="auto" w:fill="auto"/>
          </w:tcPr>
          <w:p w:rsidR="00FB2BBB" w:rsidRPr="002F0C2E" w:rsidRDefault="00FB2BBB" w:rsidP="002F0C2E">
            <w:pPr>
              <w:rPr>
                <w:sz w:val="4"/>
                <w:szCs w:val="4"/>
              </w:rPr>
            </w:pPr>
          </w:p>
        </w:tc>
      </w:tr>
      <w:tr w:rsidR="00FB2BBB" w:rsidTr="005127A8">
        <w:tc>
          <w:tcPr>
            <w:tcW w:w="4763" w:type="dxa"/>
            <w:vMerge/>
            <w:tcBorders>
              <w:left w:val="single" w:sz="4" w:space="0" w:color="auto"/>
              <w:bottom w:val="single" w:sz="4" w:space="0" w:color="auto"/>
              <w:right w:val="single" w:sz="4" w:space="0" w:color="auto"/>
            </w:tcBorders>
            <w:shd w:val="clear" w:color="auto" w:fill="auto"/>
          </w:tcPr>
          <w:p w:rsidR="00FB2BBB" w:rsidRDefault="00FB2BBB" w:rsidP="002F0C2E"/>
        </w:tc>
        <w:tc>
          <w:tcPr>
            <w:tcW w:w="227" w:type="dxa"/>
            <w:tcBorders>
              <w:left w:val="single" w:sz="4" w:space="0" w:color="auto"/>
            </w:tcBorders>
            <w:shd w:val="clear" w:color="auto" w:fill="auto"/>
          </w:tcPr>
          <w:p w:rsidR="00FB2BBB" w:rsidRDefault="00FB2BBB" w:rsidP="002F0C2E"/>
        </w:tc>
        <w:tc>
          <w:tcPr>
            <w:tcW w:w="4933" w:type="dxa"/>
            <w:tcBorders>
              <w:bottom w:val="single" w:sz="4" w:space="0" w:color="auto"/>
            </w:tcBorders>
            <w:shd w:val="clear" w:color="auto" w:fill="auto"/>
          </w:tcPr>
          <w:p w:rsidR="00FB2BBB" w:rsidRDefault="00FB2BBB" w:rsidP="002F0C2E"/>
        </w:tc>
      </w:tr>
      <w:tr w:rsidR="005641D5" w:rsidTr="005127A8">
        <w:trPr>
          <w:trHeight w:val="2069"/>
        </w:trPr>
        <w:tc>
          <w:tcPr>
            <w:tcW w:w="4763" w:type="dxa"/>
            <w:vMerge/>
            <w:tcBorders>
              <w:left w:val="single" w:sz="4" w:space="0" w:color="auto"/>
              <w:bottom w:val="single" w:sz="4" w:space="0" w:color="auto"/>
              <w:right w:val="single" w:sz="4" w:space="0" w:color="auto"/>
            </w:tcBorders>
            <w:shd w:val="clear" w:color="auto" w:fill="auto"/>
          </w:tcPr>
          <w:p w:rsidR="005641D5" w:rsidRDefault="005641D5" w:rsidP="005641D5"/>
        </w:tc>
        <w:tc>
          <w:tcPr>
            <w:tcW w:w="227" w:type="dxa"/>
            <w:tcBorders>
              <w:left w:val="single" w:sz="4" w:space="0" w:color="auto"/>
              <w:right w:val="single" w:sz="4" w:space="0" w:color="auto"/>
            </w:tcBorders>
            <w:shd w:val="clear" w:color="auto" w:fill="auto"/>
          </w:tcPr>
          <w:p w:rsidR="005641D5" w:rsidRDefault="005641D5" w:rsidP="005641D5"/>
        </w:tc>
        <w:tc>
          <w:tcPr>
            <w:tcW w:w="4933" w:type="dxa"/>
            <w:tcBorders>
              <w:top w:val="single" w:sz="4" w:space="0" w:color="auto"/>
              <w:left w:val="single" w:sz="4" w:space="0" w:color="auto"/>
              <w:bottom w:val="single" w:sz="4" w:space="0" w:color="auto"/>
              <w:right w:val="single" w:sz="4" w:space="0" w:color="auto"/>
            </w:tcBorders>
            <w:shd w:val="clear" w:color="auto" w:fill="000000"/>
            <w:vAlign w:val="center"/>
          </w:tcPr>
          <w:p w:rsidR="005641D5" w:rsidRPr="00FF4C04" w:rsidRDefault="005641D5" w:rsidP="005641D5">
            <w:pPr>
              <w:spacing w:line="259" w:lineRule="auto"/>
              <w:rPr>
                <w:color w:val="FFFEFD"/>
                <w:sz w:val="20"/>
                <w:szCs w:val="20"/>
                <w:lang w:val="pl-PL"/>
              </w:rPr>
            </w:pPr>
            <w:r w:rsidRPr="00FF4C04">
              <w:rPr>
                <w:color w:val="FFFEFD"/>
                <w:sz w:val="20"/>
                <w:szCs w:val="20"/>
                <w:lang w:val="pl-PL"/>
              </w:rPr>
              <w:t xml:space="preserve">Erklärung – Datenschutz </w:t>
            </w:r>
          </w:p>
          <w:p w:rsidR="005641D5" w:rsidRPr="00FF4C04" w:rsidRDefault="005641D5" w:rsidP="005641D5">
            <w:pPr>
              <w:spacing w:line="259" w:lineRule="auto"/>
              <w:rPr>
                <w:color w:val="FFFEFD"/>
                <w:sz w:val="20"/>
                <w:szCs w:val="20"/>
                <w:lang w:val="pl-PL"/>
              </w:rPr>
            </w:pPr>
          </w:p>
          <w:p w:rsidR="005641D5" w:rsidRPr="00355B5B" w:rsidRDefault="005641D5" w:rsidP="005641D5">
            <w:pPr>
              <w:spacing w:line="259" w:lineRule="auto"/>
              <w:rPr>
                <w:color w:val="FFFEFD"/>
                <w:sz w:val="20"/>
                <w:szCs w:val="20"/>
                <w:lang w:val="pl-PL"/>
              </w:rPr>
            </w:pPr>
            <w:r w:rsidRPr="00FF4C04">
              <w:rPr>
                <w:color w:val="FFFEFD"/>
                <w:sz w:val="20"/>
                <w:szCs w:val="20"/>
                <w:lang w:val="pl-PL"/>
              </w:rPr>
              <w:t xml:space="preserve">Oświadczenie </w:t>
            </w:r>
            <w:r>
              <w:rPr>
                <w:color w:val="FFFEFD"/>
                <w:sz w:val="20"/>
                <w:szCs w:val="20"/>
                <w:lang w:val="pl-PL"/>
              </w:rPr>
              <w:t xml:space="preserve"> - Ochrona </w:t>
            </w:r>
            <w:r w:rsidRPr="00355B5B">
              <w:rPr>
                <w:color w:val="FFFEFD"/>
                <w:sz w:val="20"/>
                <w:szCs w:val="20"/>
                <w:lang w:val="pl-PL"/>
              </w:rPr>
              <w:t xml:space="preserve">danych osobowych </w:t>
            </w:r>
          </w:p>
          <w:p w:rsidR="005641D5" w:rsidRPr="003B5230" w:rsidRDefault="005641D5" w:rsidP="005641D5">
            <w:pPr>
              <w:rPr>
                <w:lang w:val="pl-PL"/>
              </w:rPr>
            </w:pPr>
          </w:p>
        </w:tc>
      </w:tr>
      <w:tr w:rsidR="005641D5" w:rsidTr="005127A8">
        <w:tc>
          <w:tcPr>
            <w:tcW w:w="4763" w:type="dxa"/>
            <w:tcBorders>
              <w:top w:val="single" w:sz="4" w:space="0" w:color="auto"/>
            </w:tcBorders>
            <w:shd w:val="clear" w:color="auto" w:fill="auto"/>
          </w:tcPr>
          <w:p w:rsidR="005641D5" w:rsidRDefault="005641D5" w:rsidP="005641D5"/>
        </w:tc>
        <w:tc>
          <w:tcPr>
            <w:tcW w:w="227" w:type="dxa"/>
            <w:shd w:val="clear" w:color="auto" w:fill="auto"/>
          </w:tcPr>
          <w:p w:rsidR="005641D5" w:rsidRDefault="005641D5" w:rsidP="005641D5"/>
        </w:tc>
        <w:tc>
          <w:tcPr>
            <w:tcW w:w="4933" w:type="dxa"/>
            <w:tcBorders>
              <w:top w:val="single" w:sz="4" w:space="0" w:color="auto"/>
            </w:tcBorders>
            <w:shd w:val="clear" w:color="auto" w:fill="auto"/>
          </w:tcPr>
          <w:p w:rsidR="005641D5" w:rsidRDefault="005641D5" w:rsidP="005641D5"/>
        </w:tc>
      </w:tr>
      <w:tr w:rsidR="005641D5" w:rsidTr="005127A8">
        <w:tc>
          <w:tcPr>
            <w:tcW w:w="4763" w:type="dxa"/>
            <w:shd w:val="clear" w:color="auto" w:fill="auto"/>
          </w:tcPr>
          <w:p w:rsidR="005641D5" w:rsidRDefault="005641D5" w:rsidP="005641D5"/>
        </w:tc>
        <w:tc>
          <w:tcPr>
            <w:tcW w:w="227" w:type="dxa"/>
            <w:shd w:val="clear" w:color="auto" w:fill="auto"/>
          </w:tcPr>
          <w:p w:rsidR="005641D5" w:rsidRDefault="005641D5" w:rsidP="005641D5"/>
        </w:tc>
        <w:tc>
          <w:tcPr>
            <w:tcW w:w="4933" w:type="dxa"/>
            <w:shd w:val="clear" w:color="auto" w:fill="auto"/>
          </w:tcPr>
          <w:p w:rsidR="005641D5" w:rsidRDefault="005641D5" w:rsidP="005641D5"/>
        </w:tc>
      </w:tr>
      <w:tr w:rsidR="005641D5" w:rsidRPr="00355B5B" w:rsidTr="005127A8">
        <w:tc>
          <w:tcPr>
            <w:tcW w:w="4763" w:type="dxa"/>
            <w:shd w:val="clear" w:color="auto" w:fill="auto"/>
          </w:tcPr>
          <w:p w:rsidR="005641D5" w:rsidRDefault="005641D5" w:rsidP="005641D5">
            <w:pPr>
              <w:jc w:val="both"/>
              <w:rPr>
                <w:sz w:val="17"/>
                <w:szCs w:val="17"/>
              </w:rPr>
            </w:pPr>
            <w:r w:rsidRPr="009D30C7">
              <w:rPr>
                <w:sz w:val="17"/>
                <w:szCs w:val="17"/>
              </w:rPr>
              <w:t xml:space="preserve">Dem/Der Betroffenen </w:t>
            </w:r>
            <w:r w:rsidRPr="00253B9A">
              <w:rPr>
                <w:sz w:val="17"/>
                <w:szCs w:val="17"/>
              </w:rPr>
              <w:t xml:space="preserve">ist bekannt, dass die Sächsische Aufbaubank - Förderbank - befugt ist, zur Erfüllung ihrer Aufgaben personenbezogene Daten von Antragstellern und Kunden gemäß § 8a des </w:t>
            </w:r>
            <w:r w:rsidRPr="00253B9A">
              <w:rPr>
                <w:kern w:val="36"/>
                <w:sz w:val="17"/>
                <w:szCs w:val="17"/>
              </w:rPr>
              <w:t>Gesetzes zur Errichtung der Sächsischen Aufbaubank – Förderbank – (</w:t>
            </w:r>
            <w:r w:rsidRPr="00253B9A">
              <w:rPr>
                <w:sz w:val="17"/>
                <w:szCs w:val="17"/>
              </w:rPr>
              <w:t>FörderbankG) zu verarbei</w:t>
            </w:r>
            <w:r w:rsidRPr="009D30C7">
              <w:rPr>
                <w:sz w:val="17"/>
                <w:szCs w:val="17"/>
              </w:rPr>
              <w:t xml:space="preserve">ten. </w:t>
            </w:r>
          </w:p>
          <w:p w:rsidR="005641D5" w:rsidRPr="009D30C7" w:rsidRDefault="005641D5" w:rsidP="005641D5">
            <w:pPr>
              <w:jc w:val="both"/>
              <w:rPr>
                <w:sz w:val="17"/>
                <w:szCs w:val="17"/>
              </w:rPr>
            </w:pPr>
          </w:p>
          <w:p w:rsidR="005641D5" w:rsidRPr="00355B5B" w:rsidRDefault="005641D5" w:rsidP="005641D5">
            <w:pPr>
              <w:autoSpaceDE w:val="0"/>
              <w:autoSpaceDN w:val="0"/>
              <w:adjustRightInd w:val="0"/>
              <w:jc w:val="both"/>
              <w:rPr>
                <w:rFonts w:ascii="ArialMT" w:hAnsi="ArialMT" w:cs="ArialMT"/>
                <w:sz w:val="17"/>
                <w:szCs w:val="17"/>
              </w:rPr>
            </w:pPr>
            <w:r w:rsidRPr="00355B5B">
              <w:rPr>
                <w:rFonts w:ascii="ArialMT" w:hAnsi="ArialMT" w:cs="ArialMT"/>
                <w:sz w:val="17"/>
                <w:szCs w:val="17"/>
              </w:rPr>
              <w:t>Zur Erfüllung gesetzlicher Vorgaben können dem Sächsischen Rechnungshof Bewilligungsdaten zur Verfügung gestellt werden.</w:t>
            </w:r>
          </w:p>
          <w:p w:rsidR="005641D5" w:rsidRPr="00355B5B" w:rsidRDefault="005641D5" w:rsidP="005641D5">
            <w:pPr>
              <w:autoSpaceDE w:val="0"/>
              <w:autoSpaceDN w:val="0"/>
              <w:adjustRightInd w:val="0"/>
              <w:jc w:val="both"/>
              <w:rPr>
                <w:rFonts w:ascii="ArialMT" w:hAnsi="ArialMT" w:cs="ArialMT"/>
                <w:sz w:val="17"/>
                <w:szCs w:val="17"/>
              </w:rPr>
            </w:pPr>
          </w:p>
          <w:p w:rsidR="005641D5" w:rsidRPr="00355B5B" w:rsidRDefault="005641D5" w:rsidP="005641D5">
            <w:pPr>
              <w:autoSpaceDE w:val="0"/>
              <w:autoSpaceDN w:val="0"/>
              <w:adjustRightInd w:val="0"/>
              <w:jc w:val="both"/>
              <w:rPr>
                <w:rFonts w:ascii="ArialMT" w:hAnsi="ArialMT" w:cs="ArialMT"/>
                <w:sz w:val="17"/>
                <w:szCs w:val="17"/>
              </w:rPr>
            </w:pPr>
            <w:r w:rsidRPr="00355B5B">
              <w:rPr>
                <w:rFonts w:ascii="ArialMT" w:hAnsi="ArialMT" w:cs="ArialMT"/>
                <w:sz w:val="17"/>
                <w:szCs w:val="17"/>
              </w:rPr>
              <w:t>Bei Zuschüssen und/oder Darlehen nach EU-Recht</w:t>
            </w:r>
            <w:r w:rsidRPr="00355B5B">
              <w:rPr>
                <w:rStyle w:val="Funotenzeichen"/>
                <w:rFonts w:ascii="ArialMT" w:hAnsi="ArialMT" w:cs="ArialMT"/>
                <w:sz w:val="17"/>
                <w:szCs w:val="17"/>
              </w:rPr>
              <w:footnoteReference w:id="1"/>
            </w:r>
            <w:r w:rsidRPr="00355B5B">
              <w:rPr>
                <w:rFonts w:ascii="ArialMT" w:hAnsi="ArialMT" w:cs="ArialMT"/>
                <w:sz w:val="17"/>
                <w:szCs w:val="17"/>
              </w:rPr>
              <w:t xml:space="preserve"> sind die jeweils zuständigen Stellen des Freistaates Sachsen verpflichtet, im Interesse einer verbesserten Transparenz über alle gewährten Zuwendungen mindestens zweimal jährlich ein Verzeichnis zu veröffentlichen, das Auskunft über die einzelnen Begünstigten, die geförderten Vorhaben bzw. Maßnahmen, für die die Zuwendungen gewährt wurden, sowie die Höhe der jeweils bereitgestellten öffentlichen Mittel gibt.</w:t>
            </w:r>
          </w:p>
          <w:p w:rsidR="005641D5" w:rsidRPr="00355B5B" w:rsidRDefault="005641D5" w:rsidP="005641D5">
            <w:pPr>
              <w:autoSpaceDE w:val="0"/>
              <w:autoSpaceDN w:val="0"/>
              <w:adjustRightInd w:val="0"/>
              <w:jc w:val="both"/>
              <w:rPr>
                <w:rFonts w:ascii="ArialMT" w:hAnsi="ArialMT" w:cs="ArialMT"/>
                <w:sz w:val="17"/>
                <w:szCs w:val="17"/>
              </w:rPr>
            </w:pPr>
          </w:p>
          <w:p w:rsidR="005641D5" w:rsidRPr="00355B5B" w:rsidRDefault="005641D5" w:rsidP="005641D5">
            <w:pPr>
              <w:autoSpaceDE w:val="0"/>
              <w:autoSpaceDN w:val="0"/>
              <w:adjustRightInd w:val="0"/>
              <w:jc w:val="both"/>
              <w:rPr>
                <w:rFonts w:ascii="ArialMT" w:hAnsi="ArialMT" w:cs="ArialMT"/>
                <w:sz w:val="17"/>
                <w:szCs w:val="17"/>
              </w:rPr>
            </w:pPr>
            <w:r w:rsidRPr="00355B5B">
              <w:rPr>
                <w:rFonts w:ascii="ArialMT" w:hAnsi="ArialMT" w:cs="ArialMT"/>
                <w:sz w:val="17"/>
                <w:szCs w:val="17"/>
              </w:rPr>
              <w:t>Der Umstand der Veröffentlichung ist dem</w:t>
            </w:r>
            <w:r>
              <w:rPr>
                <w:rFonts w:ascii="ArialMT" w:hAnsi="ArialMT" w:cs="ArialMT"/>
                <w:sz w:val="17"/>
                <w:szCs w:val="17"/>
              </w:rPr>
              <w:t>/der Betroffenen</w:t>
            </w:r>
            <w:r w:rsidRPr="00355B5B">
              <w:rPr>
                <w:rFonts w:ascii="ArialMT" w:hAnsi="ArialMT" w:cs="ArialMT"/>
                <w:sz w:val="17"/>
                <w:szCs w:val="17"/>
              </w:rPr>
              <w:t xml:space="preserve"> bekannt. </w:t>
            </w:r>
          </w:p>
          <w:p w:rsidR="005641D5" w:rsidRPr="00355B5B" w:rsidRDefault="005641D5" w:rsidP="005641D5">
            <w:pPr>
              <w:autoSpaceDE w:val="0"/>
              <w:autoSpaceDN w:val="0"/>
              <w:adjustRightInd w:val="0"/>
              <w:jc w:val="both"/>
              <w:rPr>
                <w:rFonts w:ascii="ArialMT" w:hAnsi="ArialMT" w:cs="ArialMT"/>
                <w:sz w:val="17"/>
                <w:szCs w:val="17"/>
              </w:rPr>
            </w:pPr>
          </w:p>
          <w:p w:rsidR="005641D5" w:rsidRPr="00355B5B" w:rsidRDefault="005641D5" w:rsidP="005641D5">
            <w:pPr>
              <w:autoSpaceDE w:val="0"/>
              <w:autoSpaceDN w:val="0"/>
              <w:adjustRightInd w:val="0"/>
              <w:jc w:val="both"/>
              <w:rPr>
                <w:rFonts w:ascii="ArialMT" w:hAnsi="ArialMT" w:cs="ArialMT"/>
                <w:sz w:val="17"/>
                <w:szCs w:val="17"/>
              </w:rPr>
            </w:pPr>
            <w:r w:rsidRPr="00355B5B">
              <w:rPr>
                <w:rFonts w:ascii="ArialMT" w:hAnsi="ArialMT" w:cs="ArialMT"/>
                <w:sz w:val="17"/>
                <w:szCs w:val="17"/>
              </w:rPr>
              <w:t>Dem</w:t>
            </w:r>
            <w:r>
              <w:rPr>
                <w:rFonts w:ascii="ArialMT" w:hAnsi="ArialMT" w:cs="ArialMT"/>
                <w:sz w:val="17"/>
                <w:szCs w:val="17"/>
              </w:rPr>
              <w:t>/Der Betroffenen</w:t>
            </w:r>
            <w:r w:rsidRPr="00355B5B">
              <w:rPr>
                <w:rFonts w:ascii="ArialMT" w:hAnsi="ArialMT" w:cs="ArialMT"/>
                <w:sz w:val="17"/>
                <w:szCs w:val="17"/>
              </w:rPr>
              <w:t xml:space="preserve"> ist bekannt, dass die Sächsischen Staatsministerien und die Sächsische Staatskanzlei, soweit dies zu ihrer Aufgabenerfüllung erforderlich ist, seine personenbezogenen Daten nach § 4 Abs. 1</w:t>
            </w:r>
            <w:r>
              <w:rPr>
                <w:rFonts w:ascii="ArialMT" w:hAnsi="ArialMT" w:cs="ArialMT"/>
                <w:sz w:val="17"/>
                <w:szCs w:val="17"/>
              </w:rPr>
              <w:t xml:space="preserve"> </w:t>
            </w:r>
            <w:r w:rsidRPr="00355B5B">
              <w:rPr>
                <w:rFonts w:ascii="ArialMT" w:hAnsi="ArialMT" w:cs="ArialMT"/>
                <w:sz w:val="17"/>
                <w:szCs w:val="17"/>
              </w:rPr>
              <w:t>Satz 1 Gesetz über Fördermitteldatenbanken im Freistaat Sachsen (SächsFöDaG) verarbeiten dürfen. Die SAB ist nach SächsFöDaG verpflichtet, durch Rechtsverordnung bestimmte Daten an die zuständigen Stellen zu übermitteln.</w:t>
            </w:r>
          </w:p>
          <w:p w:rsidR="005641D5" w:rsidRPr="00355B5B" w:rsidRDefault="005641D5" w:rsidP="005641D5">
            <w:pPr>
              <w:autoSpaceDE w:val="0"/>
              <w:autoSpaceDN w:val="0"/>
              <w:adjustRightInd w:val="0"/>
              <w:jc w:val="both"/>
              <w:rPr>
                <w:rFonts w:ascii="ArialMT" w:hAnsi="ArialMT" w:cs="ArialMT"/>
                <w:sz w:val="17"/>
                <w:szCs w:val="17"/>
              </w:rPr>
            </w:pPr>
          </w:p>
          <w:p w:rsidR="005641D5" w:rsidRPr="00355B5B" w:rsidRDefault="005641D5" w:rsidP="005641D5">
            <w:pPr>
              <w:autoSpaceDE w:val="0"/>
              <w:autoSpaceDN w:val="0"/>
              <w:adjustRightInd w:val="0"/>
              <w:jc w:val="both"/>
              <w:rPr>
                <w:rFonts w:ascii="ArialMT" w:hAnsi="ArialMT" w:cs="ArialMT"/>
                <w:sz w:val="17"/>
                <w:szCs w:val="17"/>
              </w:rPr>
            </w:pPr>
          </w:p>
          <w:p w:rsidR="005641D5" w:rsidRDefault="005641D5" w:rsidP="005641D5">
            <w:pPr>
              <w:autoSpaceDE w:val="0"/>
              <w:autoSpaceDN w:val="0"/>
              <w:adjustRightInd w:val="0"/>
              <w:jc w:val="both"/>
              <w:rPr>
                <w:rFonts w:ascii="ArialMT" w:hAnsi="ArialMT" w:cs="ArialMT"/>
                <w:sz w:val="17"/>
                <w:szCs w:val="17"/>
              </w:rPr>
            </w:pPr>
          </w:p>
          <w:p w:rsidR="00801FD0" w:rsidRDefault="00801FD0" w:rsidP="005641D5">
            <w:pPr>
              <w:autoSpaceDE w:val="0"/>
              <w:autoSpaceDN w:val="0"/>
              <w:adjustRightInd w:val="0"/>
              <w:jc w:val="both"/>
              <w:rPr>
                <w:rFonts w:ascii="ArialMT" w:hAnsi="ArialMT" w:cs="ArialMT"/>
                <w:sz w:val="17"/>
                <w:szCs w:val="17"/>
              </w:rPr>
            </w:pPr>
          </w:p>
          <w:p w:rsidR="00801FD0" w:rsidRDefault="00801FD0" w:rsidP="005641D5">
            <w:pPr>
              <w:autoSpaceDE w:val="0"/>
              <w:autoSpaceDN w:val="0"/>
              <w:adjustRightInd w:val="0"/>
              <w:jc w:val="both"/>
              <w:rPr>
                <w:rFonts w:ascii="ArialMT" w:hAnsi="ArialMT" w:cs="ArialMT"/>
                <w:sz w:val="17"/>
                <w:szCs w:val="17"/>
              </w:rPr>
            </w:pPr>
          </w:p>
          <w:p w:rsidR="00801FD0" w:rsidRDefault="00801FD0" w:rsidP="005641D5">
            <w:pPr>
              <w:autoSpaceDE w:val="0"/>
              <w:autoSpaceDN w:val="0"/>
              <w:adjustRightInd w:val="0"/>
              <w:jc w:val="both"/>
              <w:rPr>
                <w:rFonts w:ascii="ArialMT" w:hAnsi="ArialMT" w:cs="ArialMT"/>
                <w:sz w:val="17"/>
                <w:szCs w:val="17"/>
              </w:rPr>
            </w:pPr>
          </w:p>
          <w:p w:rsidR="005641D5" w:rsidRDefault="005641D5" w:rsidP="005641D5">
            <w:pPr>
              <w:autoSpaceDE w:val="0"/>
              <w:autoSpaceDN w:val="0"/>
              <w:adjustRightInd w:val="0"/>
              <w:jc w:val="both"/>
              <w:rPr>
                <w:rFonts w:ascii="ArialMT" w:hAnsi="ArialMT" w:cs="ArialMT"/>
                <w:sz w:val="17"/>
                <w:szCs w:val="17"/>
              </w:rPr>
            </w:pPr>
            <w:r w:rsidRPr="00355B5B">
              <w:rPr>
                <w:rFonts w:ascii="ArialMT" w:hAnsi="ArialMT" w:cs="ArialMT"/>
                <w:sz w:val="17"/>
                <w:szCs w:val="17"/>
              </w:rPr>
              <w:t>Der</w:t>
            </w:r>
            <w:r>
              <w:rPr>
                <w:rFonts w:ascii="ArialMT" w:hAnsi="ArialMT" w:cs="ArialMT"/>
                <w:sz w:val="17"/>
                <w:szCs w:val="17"/>
              </w:rPr>
              <w:t>/Die Betroffene</w:t>
            </w:r>
            <w:r w:rsidRPr="00355B5B">
              <w:rPr>
                <w:rFonts w:ascii="ArialMT" w:hAnsi="ArialMT" w:cs="ArialMT"/>
                <w:sz w:val="17"/>
                <w:szCs w:val="17"/>
              </w:rPr>
              <w:t xml:space="preserve"> erklärt, dass die Einwilligung der Personen, deren personenbezogenen Daten an die SAB weitergegeben werden, in der nach den gesetzlichen Bestimmungen vorgesehenen Form eingeholt wurde. Die datenschutzrechtlichen Bestimmungen werden eingehalten.</w:t>
            </w:r>
          </w:p>
          <w:p w:rsidR="005641D5" w:rsidRDefault="005641D5" w:rsidP="005641D5">
            <w:pPr>
              <w:autoSpaceDE w:val="0"/>
              <w:autoSpaceDN w:val="0"/>
              <w:adjustRightInd w:val="0"/>
              <w:jc w:val="both"/>
              <w:rPr>
                <w:rFonts w:ascii="ArialMT" w:hAnsi="ArialMT" w:cs="ArialMT"/>
                <w:sz w:val="17"/>
                <w:szCs w:val="17"/>
              </w:rPr>
            </w:pPr>
          </w:p>
          <w:p w:rsidR="005641D5" w:rsidRPr="002F0C2E" w:rsidRDefault="005641D5" w:rsidP="005641D5">
            <w:pPr>
              <w:autoSpaceDE w:val="0"/>
              <w:autoSpaceDN w:val="0"/>
              <w:adjustRightInd w:val="0"/>
              <w:jc w:val="both"/>
              <w:rPr>
                <w:sz w:val="17"/>
                <w:szCs w:val="17"/>
              </w:rPr>
            </w:pPr>
            <w:r w:rsidRPr="003B5230">
              <w:rPr>
                <w:sz w:val="17"/>
                <w:szCs w:val="17"/>
              </w:rPr>
              <w:t>Der/Die Betroffene erklärt, dass er das Datenschutz-Informationsblatt der SAB erhalten und zur Kenntnis genommen hat.</w:t>
            </w:r>
          </w:p>
        </w:tc>
        <w:tc>
          <w:tcPr>
            <w:tcW w:w="227" w:type="dxa"/>
            <w:shd w:val="clear" w:color="auto" w:fill="auto"/>
          </w:tcPr>
          <w:p w:rsidR="005641D5" w:rsidRPr="002F0C2E" w:rsidRDefault="005641D5" w:rsidP="005641D5">
            <w:pPr>
              <w:jc w:val="both"/>
              <w:rPr>
                <w:sz w:val="17"/>
                <w:szCs w:val="17"/>
              </w:rPr>
            </w:pPr>
          </w:p>
        </w:tc>
        <w:tc>
          <w:tcPr>
            <w:tcW w:w="4933" w:type="dxa"/>
            <w:shd w:val="clear" w:color="auto" w:fill="auto"/>
          </w:tcPr>
          <w:p w:rsidR="005641D5" w:rsidRPr="00C34878" w:rsidRDefault="005641D5" w:rsidP="005641D5">
            <w:pPr>
              <w:jc w:val="both"/>
              <w:rPr>
                <w:sz w:val="17"/>
                <w:szCs w:val="17"/>
                <w:lang w:val="pl-PL"/>
              </w:rPr>
            </w:pPr>
            <w:r w:rsidRPr="00C34878">
              <w:rPr>
                <w:sz w:val="17"/>
                <w:szCs w:val="17"/>
                <w:lang w:val="pl-PL"/>
              </w:rPr>
              <w:t>Niżej podpisany/a przyjmuje do wiadomości, że Saksoński Bank Odbudowy – Bank Wsparcia – w celu wypełnienia własnych zadań jest upoważniony do przetwarzania danych osobowych wnioskodawców i klientów w myśl § 8a Ustawy o utworzeniu Saksońskiego Banku Odbudowy – Bank Wsparcia  –  </w:t>
            </w:r>
            <w:r w:rsidRPr="00C34878">
              <w:rPr>
                <w:color w:val="59814C"/>
                <w:sz w:val="17"/>
                <w:szCs w:val="17"/>
                <w:lang w:val="pl-PL"/>
              </w:rPr>
              <w:t>(</w:t>
            </w:r>
            <w:r w:rsidRPr="00C34878">
              <w:rPr>
                <w:sz w:val="17"/>
                <w:szCs w:val="17"/>
                <w:lang w:val="pl-PL"/>
              </w:rPr>
              <w:t>FörderbankG).</w:t>
            </w:r>
          </w:p>
          <w:p w:rsidR="005641D5" w:rsidRDefault="005641D5" w:rsidP="005641D5">
            <w:pPr>
              <w:jc w:val="both"/>
              <w:rPr>
                <w:sz w:val="17"/>
                <w:szCs w:val="17"/>
                <w:lang w:val="pl-PL"/>
              </w:rPr>
            </w:pPr>
          </w:p>
          <w:p w:rsidR="005641D5" w:rsidRPr="00355B5B" w:rsidRDefault="005641D5" w:rsidP="005641D5">
            <w:pPr>
              <w:jc w:val="both"/>
              <w:rPr>
                <w:sz w:val="17"/>
                <w:szCs w:val="17"/>
                <w:lang w:val="pl-PL"/>
              </w:rPr>
            </w:pPr>
            <w:r w:rsidRPr="00355B5B">
              <w:rPr>
                <w:sz w:val="17"/>
                <w:szCs w:val="17"/>
                <w:lang w:val="pl-PL"/>
              </w:rPr>
              <w:t>Dane dotyczące przyznania wsparcia mogą zostać udostępnione Saksońskiej Izbie Obrachunkowej w celu wypełnienia ciążącego na niej obowiązku ustawowego.</w:t>
            </w:r>
          </w:p>
          <w:p w:rsidR="005641D5" w:rsidRPr="00355B5B" w:rsidRDefault="005641D5" w:rsidP="005641D5">
            <w:pPr>
              <w:jc w:val="both"/>
              <w:rPr>
                <w:sz w:val="17"/>
                <w:szCs w:val="17"/>
                <w:lang w:val="pl-PL"/>
              </w:rPr>
            </w:pPr>
          </w:p>
          <w:p w:rsidR="005641D5" w:rsidRPr="00355B5B" w:rsidRDefault="005641D5" w:rsidP="005641D5">
            <w:pPr>
              <w:ind w:left="-5"/>
              <w:jc w:val="both"/>
              <w:rPr>
                <w:sz w:val="17"/>
                <w:szCs w:val="17"/>
                <w:lang w:val="pl-PL"/>
              </w:rPr>
            </w:pPr>
            <w:r w:rsidRPr="00355B5B">
              <w:rPr>
                <w:sz w:val="17"/>
                <w:szCs w:val="17"/>
                <w:lang w:val="pl-PL"/>
              </w:rPr>
              <w:t>W przypadku dotacji i/lub kredytów udzielanych w oparciu o ustawodawstwo UE</w:t>
            </w:r>
            <w:r w:rsidRPr="00355B5B">
              <w:rPr>
                <w:sz w:val="17"/>
                <w:szCs w:val="17"/>
                <w:vertAlign w:val="superscript"/>
                <w:lang w:val="pl-PL"/>
              </w:rPr>
              <w:t>1</w:t>
            </w:r>
            <w:r w:rsidRPr="00355B5B">
              <w:rPr>
                <w:sz w:val="17"/>
                <w:szCs w:val="17"/>
                <w:lang w:val="pl-PL"/>
              </w:rPr>
              <w:t xml:space="preserve"> odpowiednie w danym przypadku instytucje Wolnego Kraju Związkowego Saksonia zobowiązane są w celu zapewnienia większej przejrzystości do publikowania przynajmniej dwa razy do roku zestawienia wszystkich udzielonych dotacji zawierającego informacje na temat poszczególnych beneficjentów, dofinansowanych przedsięwzięć lub działań, na które przyznano dotacje oraz wysokości kwoty środków publicznych przyznanych na dane przedsięwzięcie.</w:t>
            </w:r>
          </w:p>
          <w:p w:rsidR="005641D5" w:rsidRPr="00355B5B" w:rsidRDefault="005641D5" w:rsidP="005641D5">
            <w:pPr>
              <w:ind w:left="-5"/>
              <w:jc w:val="both"/>
              <w:rPr>
                <w:sz w:val="17"/>
                <w:szCs w:val="17"/>
                <w:lang w:val="pl-PL"/>
              </w:rPr>
            </w:pPr>
          </w:p>
          <w:p w:rsidR="005641D5" w:rsidRPr="00355B5B" w:rsidRDefault="005641D5" w:rsidP="005641D5">
            <w:pPr>
              <w:ind w:left="-5"/>
              <w:jc w:val="both"/>
              <w:rPr>
                <w:sz w:val="17"/>
                <w:szCs w:val="17"/>
                <w:lang w:val="pl-PL"/>
              </w:rPr>
            </w:pPr>
            <w:r w:rsidRPr="00C34878">
              <w:rPr>
                <w:sz w:val="17"/>
                <w:szCs w:val="17"/>
                <w:lang w:val="pl-PL"/>
              </w:rPr>
              <w:t xml:space="preserve">Niżej podpisany/a </w:t>
            </w:r>
            <w:r w:rsidRPr="00355B5B">
              <w:rPr>
                <w:sz w:val="17"/>
                <w:szCs w:val="17"/>
                <w:lang w:val="pl-PL"/>
              </w:rPr>
              <w:t xml:space="preserve">przyjmuje do wiadomości fakt publikacji w/w danych. </w:t>
            </w:r>
          </w:p>
          <w:p w:rsidR="005641D5" w:rsidRPr="003B5230" w:rsidRDefault="005641D5" w:rsidP="005641D5">
            <w:pPr>
              <w:ind w:left="-5"/>
              <w:jc w:val="both"/>
              <w:rPr>
                <w:sz w:val="17"/>
                <w:szCs w:val="17"/>
                <w:lang w:val="pl-PL"/>
              </w:rPr>
            </w:pPr>
          </w:p>
          <w:p w:rsidR="005641D5" w:rsidRPr="003B5230" w:rsidRDefault="005641D5" w:rsidP="005641D5">
            <w:pPr>
              <w:ind w:left="-5"/>
              <w:jc w:val="both"/>
              <w:rPr>
                <w:sz w:val="17"/>
                <w:szCs w:val="17"/>
                <w:lang w:val="pl-PL"/>
              </w:rPr>
            </w:pPr>
            <w:r w:rsidRPr="00C34878">
              <w:rPr>
                <w:sz w:val="17"/>
                <w:szCs w:val="17"/>
                <w:lang w:val="pl-PL"/>
              </w:rPr>
              <w:t xml:space="preserve">Niżej podpisany/a </w:t>
            </w:r>
            <w:r w:rsidRPr="00355B5B">
              <w:rPr>
                <w:sz w:val="17"/>
                <w:szCs w:val="17"/>
                <w:lang w:val="pl-PL"/>
              </w:rPr>
              <w:t>został</w:t>
            </w:r>
            <w:r>
              <w:rPr>
                <w:sz w:val="17"/>
                <w:szCs w:val="17"/>
                <w:lang w:val="pl-PL"/>
              </w:rPr>
              <w:t>/a</w:t>
            </w:r>
            <w:r w:rsidRPr="00355B5B">
              <w:rPr>
                <w:sz w:val="17"/>
                <w:szCs w:val="17"/>
                <w:lang w:val="pl-PL"/>
              </w:rPr>
              <w:t xml:space="preserve"> poinformowany</w:t>
            </w:r>
            <w:r>
              <w:rPr>
                <w:sz w:val="17"/>
                <w:szCs w:val="17"/>
                <w:lang w:val="pl-PL"/>
              </w:rPr>
              <w:t>/a</w:t>
            </w:r>
            <w:r w:rsidRPr="00355B5B">
              <w:rPr>
                <w:sz w:val="17"/>
                <w:szCs w:val="17"/>
                <w:lang w:val="pl-PL"/>
              </w:rPr>
              <w:t xml:space="preserve"> o prawie ministerstw saksońskich i Kancelarii Stanu Saksonii do przetwarzania danych osobowych wnioskodawcy zgodnie z § 4ust. 1 zdanie 1 Ustawy o bankach udzielających wsparcia w Wolnym Kraju Związkowym Saksonia (SächsFöDaG), jeżeli będzie to konieczne do wypełnienia zadań własnych tych instytucji. Saksoński Bank Odbudowy - Bank Wsparcia (SAB) </w:t>
            </w:r>
            <w:r w:rsidRPr="00355B5B">
              <w:rPr>
                <w:sz w:val="17"/>
                <w:szCs w:val="17"/>
                <w:lang w:val="pl-PL"/>
              </w:rPr>
              <w:lastRenderedPageBreak/>
              <w:t xml:space="preserve">zobowiązany jest przepisami ustawy o bankach udzielających wsparcia w Wolnym Kraju Związkowym Saksonia (SächsFöDaG) do przekazywania na podstawie rozporządzenia określonych danych osobowych odpowiednim instytucjom.  </w:t>
            </w:r>
          </w:p>
          <w:p w:rsidR="005641D5" w:rsidRPr="003B5230" w:rsidRDefault="005641D5" w:rsidP="005641D5">
            <w:pPr>
              <w:ind w:left="-5"/>
              <w:jc w:val="both"/>
              <w:rPr>
                <w:sz w:val="17"/>
                <w:szCs w:val="17"/>
                <w:lang w:val="pl-PL"/>
              </w:rPr>
            </w:pPr>
          </w:p>
          <w:p w:rsidR="005641D5" w:rsidRPr="00C34878" w:rsidRDefault="005641D5" w:rsidP="005641D5">
            <w:pPr>
              <w:ind w:left="-5"/>
              <w:jc w:val="both"/>
              <w:rPr>
                <w:sz w:val="17"/>
                <w:szCs w:val="17"/>
                <w:lang w:val="pl-PL"/>
              </w:rPr>
            </w:pPr>
            <w:r w:rsidRPr="00C34878">
              <w:rPr>
                <w:sz w:val="17"/>
                <w:szCs w:val="17"/>
                <w:lang w:val="pl-PL"/>
              </w:rPr>
              <w:t xml:space="preserve">Niżej podpisany/a </w:t>
            </w:r>
            <w:r w:rsidRPr="00355B5B">
              <w:rPr>
                <w:sz w:val="17"/>
                <w:szCs w:val="17"/>
                <w:lang w:val="pl-PL"/>
              </w:rPr>
              <w:t>oświadcza, że w przewidzianej przepisami prawa formie uzyskał zgodę na przetwarzanie danych od osób, których dane osobowe zostaną przekazane SAB. Przepisy o ochronie danych osobowych nie zostaną naruszone.</w:t>
            </w:r>
          </w:p>
          <w:p w:rsidR="005641D5" w:rsidRPr="00C34878" w:rsidRDefault="005641D5" w:rsidP="005641D5">
            <w:pPr>
              <w:jc w:val="both"/>
              <w:rPr>
                <w:sz w:val="17"/>
                <w:szCs w:val="17"/>
                <w:lang w:val="pl-PL"/>
              </w:rPr>
            </w:pPr>
          </w:p>
          <w:p w:rsidR="005641D5" w:rsidRPr="00C34878" w:rsidRDefault="005641D5" w:rsidP="005641D5">
            <w:pPr>
              <w:jc w:val="both"/>
              <w:rPr>
                <w:sz w:val="17"/>
                <w:szCs w:val="17"/>
                <w:lang w:val="pl-PL"/>
              </w:rPr>
            </w:pPr>
          </w:p>
          <w:p w:rsidR="005641D5" w:rsidRPr="002F0C2E" w:rsidRDefault="005641D5" w:rsidP="005641D5">
            <w:pPr>
              <w:jc w:val="both"/>
              <w:rPr>
                <w:sz w:val="17"/>
                <w:szCs w:val="17"/>
              </w:rPr>
            </w:pPr>
            <w:r w:rsidRPr="00C34878">
              <w:rPr>
                <w:sz w:val="17"/>
                <w:szCs w:val="17"/>
                <w:lang w:val="pl-PL"/>
              </w:rPr>
              <w:t>Niżej podpisany/a oświadcza, że otrzymał/a ulotkę informacyjną na temat ochrony danych i zapoznał się z nią.</w:t>
            </w:r>
          </w:p>
        </w:tc>
      </w:tr>
    </w:tbl>
    <w:p w:rsidR="00FB2BBB" w:rsidRDefault="00FB2BBB" w:rsidP="00FC687D">
      <w:pPr>
        <w:rPr>
          <w:sz w:val="20"/>
          <w:szCs w:val="20"/>
        </w:rPr>
      </w:pPr>
    </w:p>
    <w:p w:rsidR="005127A8" w:rsidRDefault="005127A8" w:rsidP="00FC687D">
      <w:pPr>
        <w:rPr>
          <w:sz w:val="20"/>
          <w:szCs w:val="20"/>
        </w:rPr>
      </w:pPr>
    </w:p>
    <w:tbl>
      <w:tblPr>
        <w:tblW w:w="0" w:type="auto"/>
        <w:tblLook w:val="04A0" w:firstRow="1" w:lastRow="0" w:firstColumn="1" w:lastColumn="0" w:noHBand="0" w:noVBand="1"/>
      </w:tblPr>
      <w:tblGrid>
        <w:gridCol w:w="4770"/>
        <w:gridCol w:w="238"/>
        <w:gridCol w:w="4913"/>
      </w:tblGrid>
      <w:tr w:rsidR="00FB2BBB" w:rsidTr="005127A8">
        <w:trPr>
          <w:trHeight w:val="284"/>
        </w:trPr>
        <w:tc>
          <w:tcPr>
            <w:tcW w:w="4770" w:type="dxa"/>
            <w:tcBorders>
              <w:bottom w:val="single" w:sz="4" w:space="0" w:color="auto"/>
            </w:tcBorders>
            <w:shd w:val="clear" w:color="auto" w:fill="auto"/>
            <w:vAlign w:val="center"/>
          </w:tcPr>
          <w:p w:rsidR="00FB2BBB" w:rsidRDefault="00FB2BBB" w:rsidP="002F0C2E"/>
        </w:tc>
        <w:tc>
          <w:tcPr>
            <w:tcW w:w="238" w:type="dxa"/>
            <w:shd w:val="clear" w:color="auto" w:fill="auto"/>
            <w:vAlign w:val="center"/>
          </w:tcPr>
          <w:p w:rsidR="00FB2BBB" w:rsidRDefault="00FB2BBB" w:rsidP="002F0C2E"/>
        </w:tc>
        <w:tc>
          <w:tcPr>
            <w:tcW w:w="4913" w:type="dxa"/>
            <w:tcBorders>
              <w:bottom w:val="single" w:sz="4" w:space="0" w:color="auto"/>
            </w:tcBorders>
            <w:shd w:val="clear" w:color="auto" w:fill="auto"/>
            <w:vAlign w:val="center"/>
          </w:tcPr>
          <w:p w:rsidR="00FB2BBB" w:rsidRDefault="00FB2BBB" w:rsidP="002F0C2E"/>
        </w:tc>
      </w:tr>
      <w:tr w:rsidR="00FB2BBB" w:rsidRPr="00355B5B" w:rsidTr="00B629B9">
        <w:trPr>
          <w:trHeight w:hRule="exact" w:val="198"/>
        </w:trPr>
        <w:tc>
          <w:tcPr>
            <w:tcW w:w="4770" w:type="dxa"/>
            <w:tcBorders>
              <w:top w:val="single" w:sz="4" w:space="0" w:color="auto"/>
              <w:left w:val="single" w:sz="4" w:space="0" w:color="auto"/>
              <w:right w:val="single" w:sz="4" w:space="0" w:color="auto"/>
            </w:tcBorders>
            <w:shd w:val="clear" w:color="auto" w:fill="D9D9D9"/>
            <w:vAlign w:val="center"/>
          </w:tcPr>
          <w:p w:rsidR="00FB2BBB" w:rsidRPr="002F0C2E" w:rsidRDefault="00FB2BBB" w:rsidP="002F0C2E">
            <w:pPr>
              <w:rPr>
                <w:b/>
                <w:sz w:val="16"/>
                <w:szCs w:val="16"/>
              </w:rPr>
            </w:pPr>
            <w:r w:rsidRPr="002F0C2E">
              <w:rPr>
                <w:b/>
                <w:sz w:val="16"/>
                <w:szCs w:val="16"/>
                <w:lang w:val="pl-PL"/>
              </w:rPr>
              <w:t>Ort / Miejscowość</w:t>
            </w:r>
          </w:p>
        </w:tc>
        <w:tc>
          <w:tcPr>
            <w:tcW w:w="238" w:type="dxa"/>
            <w:tcBorders>
              <w:left w:val="single" w:sz="4" w:space="0" w:color="auto"/>
              <w:right w:val="single" w:sz="4" w:space="0" w:color="auto"/>
            </w:tcBorders>
            <w:shd w:val="clear" w:color="auto" w:fill="auto"/>
            <w:vAlign w:val="center"/>
          </w:tcPr>
          <w:p w:rsidR="00FB2BBB" w:rsidRPr="002F0C2E" w:rsidRDefault="00FB2BBB" w:rsidP="002F0C2E">
            <w:pPr>
              <w:rPr>
                <w:b/>
                <w:sz w:val="16"/>
                <w:szCs w:val="16"/>
              </w:rPr>
            </w:pPr>
          </w:p>
        </w:tc>
        <w:tc>
          <w:tcPr>
            <w:tcW w:w="4913" w:type="dxa"/>
            <w:tcBorders>
              <w:top w:val="single" w:sz="4" w:space="0" w:color="auto"/>
              <w:left w:val="single" w:sz="4" w:space="0" w:color="auto"/>
              <w:bottom w:val="single" w:sz="4" w:space="0" w:color="auto"/>
              <w:right w:val="single" w:sz="4" w:space="0" w:color="auto"/>
            </w:tcBorders>
            <w:shd w:val="clear" w:color="auto" w:fill="D9D9D9"/>
            <w:vAlign w:val="center"/>
          </w:tcPr>
          <w:p w:rsidR="00FB2BBB" w:rsidRPr="002F0C2E" w:rsidRDefault="00FB2BBB" w:rsidP="002F0C2E">
            <w:pPr>
              <w:rPr>
                <w:b/>
                <w:sz w:val="16"/>
                <w:szCs w:val="16"/>
              </w:rPr>
            </w:pPr>
            <w:r w:rsidRPr="002F0C2E">
              <w:rPr>
                <w:b/>
                <w:sz w:val="16"/>
                <w:szCs w:val="16"/>
                <w:lang w:val="pl-PL"/>
              </w:rPr>
              <w:t>Unterschrift, Stempel / Podpis, pieczęć</w:t>
            </w:r>
          </w:p>
        </w:tc>
      </w:tr>
      <w:tr w:rsidR="00FB2BBB" w:rsidRPr="00E44346" w:rsidTr="00B629B9">
        <w:trPr>
          <w:trHeight w:hRule="exact" w:val="386"/>
        </w:trPr>
        <w:tc>
          <w:tcPr>
            <w:tcW w:w="4770" w:type="dxa"/>
            <w:tcBorders>
              <w:left w:val="single" w:sz="4" w:space="0" w:color="auto"/>
              <w:bottom w:val="single" w:sz="4" w:space="0" w:color="auto"/>
              <w:right w:val="single" w:sz="4" w:space="0" w:color="auto"/>
            </w:tcBorders>
            <w:shd w:val="clear" w:color="auto" w:fill="auto"/>
            <w:vAlign w:val="center"/>
          </w:tcPr>
          <w:p w:rsidR="00FB2BBB" w:rsidRPr="00B629B9" w:rsidRDefault="000B2FAE" w:rsidP="002F0C2E">
            <w:pPr>
              <w:rPr>
                <w:sz w:val="18"/>
                <w:szCs w:val="18"/>
              </w:rPr>
            </w:pPr>
            <w:r w:rsidRPr="00B629B9">
              <w:rPr>
                <w:sz w:val="18"/>
                <w:szCs w:val="18"/>
              </w:rPr>
              <w:fldChar w:fldCharType="begin">
                <w:ffData>
                  <w:name w:val=""/>
                  <w:enabled/>
                  <w:calcOnExit w:val="0"/>
                  <w:textInput/>
                </w:ffData>
              </w:fldChar>
            </w:r>
            <w:r w:rsidRPr="00B629B9">
              <w:rPr>
                <w:sz w:val="18"/>
                <w:szCs w:val="18"/>
              </w:rPr>
              <w:instrText xml:space="preserve"> FORMTEXT </w:instrText>
            </w:r>
            <w:r w:rsidRPr="00B629B9">
              <w:rPr>
                <w:sz w:val="18"/>
                <w:szCs w:val="18"/>
              </w:rPr>
            </w:r>
            <w:r w:rsidRPr="00B629B9">
              <w:rPr>
                <w:sz w:val="18"/>
                <w:szCs w:val="18"/>
              </w:rPr>
              <w:fldChar w:fldCharType="separate"/>
            </w:r>
            <w:r w:rsidRPr="00B629B9">
              <w:rPr>
                <w:noProof/>
                <w:sz w:val="18"/>
                <w:szCs w:val="18"/>
              </w:rPr>
              <w:t> </w:t>
            </w:r>
            <w:r w:rsidRPr="00B629B9">
              <w:rPr>
                <w:noProof/>
                <w:sz w:val="18"/>
                <w:szCs w:val="18"/>
              </w:rPr>
              <w:t> </w:t>
            </w:r>
            <w:r w:rsidRPr="00B629B9">
              <w:rPr>
                <w:noProof/>
                <w:sz w:val="18"/>
                <w:szCs w:val="18"/>
              </w:rPr>
              <w:t> </w:t>
            </w:r>
            <w:r w:rsidRPr="00B629B9">
              <w:rPr>
                <w:noProof/>
                <w:sz w:val="18"/>
                <w:szCs w:val="18"/>
              </w:rPr>
              <w:t> </w:t>
            </w:r>
            <w:r w:rsidRPr="00B629B9">
              <w:rPr>
                <w:noProof/>
                <w:sz w:val="18"/>
                <w:szCs w:val="18"/>
              </w:rPr>
              <w:t> </w:t>
            </w:r>
            <w:r w:rsidRPr="00B629B9">
              <w:rPr>
                <w:sz w:val="18"/>
                <w:szCs w:val="18"/>
              </w:rPr>
              <w:fldChar w:fldCharType="end"/>
            </w:r>
          </w:p>
        </w:tc>
        <w:tc>
          <w:tcPr>
            <w:tcW w:w="238" w:type="dxa"/>
            <w:tcBorders>
              <w:left w:val="single" w:sz="4" w:space="0" w:color="auto"/>
              <w:right w:val="single" w:sz="4" w:space="0" w:color="auto"/>
            </w:tcBorders>
            <w:shd w:val="clear" w:color="auto" w:fill="auto"/>
            <w:vAlign w:val="center"/>
          </w:tcPr>
          <w:p w:rsidR="00FB2BBB" w:rsidRPr="002F0C2E" w:rsidRDefault="00FB2BBB" w:rsidP="002F0C2E">
            <w:pPr>
              <w:rPr>
                <w:sz w:val="16"/>
                <w:szCs w:val="16"/>
              </w:rPr>
            </w:pPr>
          </w:p>
        </w:tc>
        <w:tc>
          <w:tcPr>
            <w:tcW w:w="4913" w:type="dxa"/>
            <w:vMerge w:val="restart"/>
            <w:tcBorders>
              <w:left w:val="single" w:sz="4" w:space="0" w:color="auto"/>
              <w:bottom w:val="single" w:sz="4" w:space="0" w:color="auto"/>
              <w:right w:val="single" w:sz="4" w:space="0" w:color="auto"/>
            </w:tcBorders>
            <w:shd w:val="clear" w:color="auto" w:fill="auto"/>
            <w:vAlign w:val="center"/>
          </w:tcPr>
          <w:p w:rsidR="00FB2BBB" w:rsidRPr="002F0C2E" w:rsidRDefault="00FB2BBB" w:rsidP="002F0C2E">
            <w:pPr>
              <w:rPr>
                <w:sz w:val="16"/>
                <w:szCs w:val="16"/>
              </w:rPr>
            </w:pPr>
          </w:p>
        </w:tc>
      </w:tr>
      <w:tr w:rsidR="00FB2BBB" w:rsidRPr="0028198C" w:rsidTr="005127A8">
        <w:trPr>
          <w:trHeight w:val="80"/>
        </w:trPr>
        <w:tc>
          <w:tcPr>
            <w:tcW w:w="4770" w:type="dxa"/>
            <w:tcBorders>
              <w:top w:val="single" w:sz="4" w:space="0" w:color="auto"/>
              <w:bottom w:val="single" w:sz="4" w:space="0" w:color="auto"/>
            </w:tcBorders>
            <w:shd w:val="clear" w:color="auto" w:fill="auto"/>
            <w:vAlign w:val="center"/>
          </w:tcPr>
          <w:p w:rsidR="00FB2BBB" w:rsidRPr="002F0C2E" w:rsidRDefault="00FB2BBB" w:rsidP="002F0C2E">
            <w:pPr>
              <w:contextualSpacing/>
              <w:rPr>
                <w:sz w:val="4"/>
                <w:szCs w:val="4"/>
              </w:rPr>
            </w:pPr>
          </w:p>
        </w:tc>
        <w:tc>
          <w:tcPr>
            <w:tcW w:w="238" w:type="dxa"/>
            <w:tcBorders>
              <w:right w:val="single" w:sz="4" w:space="0" w:color="auto"/>
            </w:tcBorders>
            <w:shd w:val="clear" w:color="auto" w:fill="auto"/>
            <w:vAlign w:val="center"/>
          </w:tcPr>
          <w:p w:rsidR="00FB2BBB" w:rsidRPr="002F0C2E" w:rsidRDefault="00FB2BBB" w:rsidP="002F0C2E">
            <w:pPr>
              <w:contextualSpacing/>
              <w:rPr>
                <w:sz w:val="4"/>
                <w:szCs w:val="4"/>
              </w:rPr>
            </w:pPr>
          </w:p>
        </w:tc>
        <w:tc>
          <w:tcPr>
            <w:tcW w:w="4913" w:type="dxa"/>
            <w:vMerge/>
            <w:tcBorders>
              <w:left w:val="single" w:sz="4" w:space="0" w:color="auto"/>
              <w:bottom w:val="single" w:sz="4" w:space="0" w:color="auto"/>
              <w:right w:val="single" w:sz="4" w:space="0" w:color="auto"/>
            </w:tcBorders>
            <w:shd w:val="clear" w:color="auto" w:fill="auto"/>
            <w:vAlign w:val="center"/>
          </w:tcPr>
          <w:p w:rsidR="00FB2BBB" w:rsidRPr="002F0C2E" w:rsidRDefault="00FB2BBB" w:rsidP="002F0C2E">
            <w:pPr>
              <w:contextualSpacing/>
              <w:rPr>
                <w:sz w:val="4"/>
                <w:szCs w:val="4"/>
              </w:rPr>
            </w:pPr>
          </w:p>
        </w:tc>
      </w:tr>
      <w:tr w:rsidR="00FB2BBB" w:rsidRPr="00355B5B" w:rsidTr="00B629B9">
        <w:trPr>
          <w:trHeight w:hRule="exact" w:val="198"/>
        </w:trPr>
        <w:tc>
          <w:tcPr>
            <w:tcW w:w="4770" w:type="dxa"/>
            <w:tcBorders>
              <w:top w:val="single" w:sz="4" w:space="0" w:color="auto"/>
              <w:left w:val="single" w:sz="4" w:space="0" w:color="auto"/>
              <w:right w:val="single" w:sz="4" w:space="0" w:color="auto"/>
            </w:tcBorders>
            <w:shd w:val="clear" w:color="auto" w:fill="D9D9D9"/>
            <w:vAlign w:val="center"/>
          </w:tcPr>
          <w:p w:rsidR="00FB2BBB" w:rsidRPr="002F0C2E" w:rsidRDefault="00FB2BBB" w:rsidP="002F0C2E">
            <w:pPr>
              <w:rPr>
                <w:b/>
                <w:sz w:val="16"/>
                <w:szCs w:val="16"/>
              </w:rPr>
            </w:pPr>
            <w:r w:rsidRPr="002F0C2E">
              <w:rPr>
                <w:b/>
                <w:sz w:val="16"/>
                <w:szCs w:val="16"/>
              </w:rPr>
              <w:t>Datum / Data</w:t>
            </w:r>
          </w:p>
        </w:tc>
        <w:tc>
          <w:tcPr>
            <w:tcW w:w="238" w:type="dxa"/>
            <w:tcBorders>
              <w:left w:val="single" w:sz="4" w:space="0" w:color="auto"/>
              <w:right w:val="single" w:sz="4" w:space="0" w:color="auto"/>
            </w:tcBorders>
            <w:shd w:val="clear" w:color="auto" w:fill="auto"/>
            <w:vAlign w:val="center"/>
          </w:tcPr>
          <w:p w:rsidR="00FB2BBB" w:rsidRPr="002F0C2E" w:rsidRDefault="00FB2BBB" w:rsidP="002F0C2E">
            <w:pPr>
              <w:rPr>
                <w:b/>
                <w:sz w:val="16"/>
                <w:szCs w:val="16"/>
              </w:rPr>
            </w:pPr>
          </w:p>
        </w:tc>
        <w:tc>
          <w:tcPr>
            <w:tcW w:w="4913" w:type="dxa"/>
            <w:vMerge/>
            <w:tcBorders>
              <w:left w:val="single" w:sz="4" w:space="0" w:color="auto"/>
              <w:bottom w:val="single" w:sz="4" w:space="0" w:color="auto"/>
              <w:right w:val="single" w:sz="4" w:space="0" w:color="auto"/>
            </w:tcBorders>
            <w:shd w:val="clear" w:color="auto" w:fill="auto"/>
            <w:vAlign w:val="center"/>
          </w:tcPr>
          <w:p w:rsidR="00FB2BBB" w:rsidRPr="002F0C2E" w:rsidRDefault="00FB2BBB" w:rsidP="002F0C2E">
            <w:pPr>
              <w:rPr>
                <w:b/>
                <w:sz w:val="16"/>
                <w:szCs w:val="16"/>
              </w:rPr>
            </w:pPr>
          </w:p>
        </w:tc>
      </w:tr>
      <w:tr w:rsidR="00FB2BBB" w:rsidRPr="00E44346" w:rsidTr="00B629B9">
        <w:trPr>
          <w:trHeight w:hRule="exact" w:val="386"/>
        </w:trPr>
        <w:tc>
          <w:tcPr>
            <w:tcW w:w="4770" w:type="dxa"/>
            <w:tcBorders>
              <w:left w:val="single" w:sz="4" w:space="0" w:color="auto"/>
              <w:bottom w:val="single" w:sz="4" w:space="0" w:color="auto"/>
              <w:right w:val="single" w:sz="4" w:space="0" w:color="auto"/>
            </w:tcBorders>
            <w:shd w:val="clear" w:color="auto" w:fill="auto"/>
            <w:vAlign w:val="center"/>
          </w:tcPr>
          <w:p w:rsidR="00FB2BBB" w:rsidRPr="00B629B9" w:rsidRDefault="000B2FAE" w:rsidP="002F0C2E">
            <w:pPr>
              <w:rPr>
                <w:sz w:val="18"/>
                <w:szCs w:val="18"/>
              </w:rPr>
            </w:pPr>
            <w:r w:rsidRPr="00B629B9">
              <w:rPr>
                <w:sz w:val="18"/>
                <w:szCs w:val="18"/>
              </w:rPr>
              <w:fldChar w:fldCharType="begin">
                <w:ffData>
                  <w:name w:val="Text1"/>
                  <w:enabled/>
                  <w:calcOnExit w:val="0"/>
                  <w:textInput>
                    <w:type w:val="date"/>
                    <w:format w:val="dd.MM.yyyy"/>
                  </w:textInput>
                </w:ffData>
              </w:fldChar>
            </w:r>
            <w:bookmarkStart w:id="1" w:name="Text1"/>
            <w:r w:rsidRPr="00B629B9">
              <w:rPr>
                <w:sz w:val="18"/>
                <w:szCs w:val="18"/>
              </w:rPr>
              <w:instrText xml:space="preserve"> FORMTEXT </w:instrText>
            </w:r>
            <w:r w:rsidRPr="00B629B9">
              <w:rPr>
                <w:sz w:val="18"/>
                <w:szCs w:val="18"/>
              </w:rPr>
            </w:r>
            <w:r w:rsidRPr="00B629B9">
              <w:rPr>
                <w:sz w:val="18"/>
                <w:szCs w:val="18"/>
              </w:rPr>
              <w:fldChar w:fldCharType="separate"/>
            </w:r>
            <w:r w:rsidRPr="00B629B9">
              <w:rPr>
                <w:noProof/>
                <w:sz w:val="18"/>
                <w:szCs w:val="18"/>
              </w:rPr>
              <w:t> </w:t>
            </w:r>
            <w:r w:rsidRPr="00B629B9">
              <w:rPr>
                <w:noProof/>
                <w:sz w:val="18"/>
                <w:szCs w:val="18"/>
              </w:rPr>
              <w:t> </w:t>
            </w:r>
            <w:r w:rsidRPr="00B629B9">
              <w:rPr>
                <w:noProof/>
                <w:sz w:val="18"/>
                <w:szCs w:val="18"/>
              </w:rPr>
              <w:t> </w:t>
            </w:r>
            <w:r w:rsidRPr="00B629B9">
              <w:rPr>
                <w:noProof/>
                <w:sz w:val="18"/>
                <w:szCs w:val="18"/>
              </w:rPr>
              <w:t> </w:t>
            </w:r>
            <w:r w:rsidRPr="00B629B9">
              <w:rPr>
                <w:noProof/>
                <w:sz w:val="18"/>
                <w:szCs w:val="18"/>
              </w:rPr>
              <w:t> </w:t>
            </w:r>
            <w:r w:rsidRPr="00B629B9">
              <w:rPr>
                <w:sz w:val="18"/>
                <w:szCs w:val="18"/>
              </w:rPr>
              <w:fldChar w:fldCharType="end"/>
            </w:r>
            <w:bookmarkEnd w:id="1"/>
          </w:p>
        </w:tc>
        <w:tc>
          <w:tcPr>
            <w:tcW w:w="238" w:type="dxa"/>
            <w:tcBorders>
              <w:left w:val="single" w:sz="4" w:space="0" w:color="auto"/>
              <w:right w:val="single" w:sz="4" w:space="0" w:color="auto"/>
            </w:tcBorders>
            <w:shd w:val="clear" w:color="auto" w:fill="auto"/>
            <w:vAlign w:val="center"/>
          </w:tcPr>
          <w:p w:rsidR="00FB2BBB" w:rsidRPr="002F0C2E" w:rsidRDefault="00FB2BBB" w:rsidP="002F0C2E">
            <w:pPr>
              <w:rPr>
                <w:sz w:val="16"/>
                <w:szCs w:val="16"/>
              </w:rPr>
            </w:pPr>
          </w:p>
        </w:tc>
        <w:tc>
          <w:tcPr>
            <w:tcW w:w="4913" w:type="dxa"/>
            <w:vMerge/>
            <w:tcBorders>
              <w:left w:val="single" w:sz="4" w:space="0" w:color="auto"/>
              <w:bottom w:val="single" w:sz="4" w:space="0" w:color="auto"/>
              <w:right w:val="single" w:sz="4" w:space="0" w:color="auto"/>
            </w:tcBorders>
            <w:shd w:val="clear" w:color="auto" w:fill="auto"/>
            <w:vAlign w:val="center"/>
          </w:tcPr>
          <w:p w:rsidR="00FB2BBB" w:rsidRPr="002F0C2E" w:rsidRDefault="00FB2BBB" w:rsidP="002F0C2E">
            <w:pPr>
              <w:rPr>
                <w:sz w:val="16"/>
                <w:szCs w:val="16"/>
              </w:rPr>
            </w:pPr>
          </w:p>
        </w:tc>
      </w:tr>
    </w:tbl>
    <w:p w:rsidR="00FB2BBB" w:rsidRDefault="00FB2BBB" w:rsidP="00FB2BBB">
      <w:pPr>
        <w:rPr>
          <w:szCs w:val="18"/>
        </w:rPr>
      </w:pPr>
    </w:p>
    <w:sectPr w:rsidR="00FB2BBB" w:rsidSect="001B4E31">
      <w:footerReference w:type="default" r:id="rId7"/>
      <w:headerReference w:type="first" r:id="rId8"/>
      <w:footerReference w:type="first" r:id="rId9"/>
      <w:type w:val="continuous"/>
      <w:pgSz w:w="11906" w:h="16838" w:code="9"/>
      <w:pgMar w:top="1418" w:right="851" w:bottom="1276" w:left="130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75D" w:rsidRDefault="0002275D">
      <w:r>
        <w:separator/>
      </w:r>
    </w:p>
  </w:endnote>
  <w:endnote w:type="continuationSeparator" w:id="0">
    <w:p w:rsidR="0002275D" w:rsidRDefault="0002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lack">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AB Logo">
    <w:panose1 w:val="000000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2" w:type="dxa"/>
      <w:tblLayout w:type="fixed"/>
      <w:tblCellMar>
        <w:left w:w="0" w:type="dxa"/>
        <w:right w:w="0" w:type="dxa"/>
      </w:tblCellMar>
      <w:tblLook w:val="04A0" w:firstRow="1" w:lastRow="0" w:firstColumn="1" w:lastColumn="0" w:noHBand="0" w:noVBand="1"/>
    </w:tblPr>
    <w:tblGrid>
      <w:gridCol w:w="4667"/>
      <w:gridCol w:w="224"/>
      <w:gridCol w:w="4941"/>
    </w:tblGrid>
    <w:tr w:rsidR="00801FD0" w:rsidRPr="00A57222" w:rsidTr="0002275D">
      <w:tc>
        <w:tcPr>
          <w:tcW w:w="4667" w:type="dxa"/>
          <w:shd w:val="clear" w:color="auto" w:fill="auto"/>
        </w:tcPr>
        <w:p w:rsidR="00801FD0" w:rsidRPr="0002275D" w:rsidRDefault="00801FD0" w:rsidP="0002275D">
          <w:pPr>
            <w:pStyle w:val="Fuzeile"/>
            <w:suppressAutoHyphens/>
            <w:jc w:val="both"/>
            <w:rPr>
              <w:b/>
              <w:sz w:val="10"/>
              <w:szCs w:val="22"/>
            </w:rPr>
          </w:pPr>
          <w:r w:rsidRPr="0002275D">
            <w:rPr>
              <w:b/>
              <w:sz w:val="10"/>
              <w:szCs w:val="22"/>
            </w:rPr>
            <w:t xml:space="preserve">Sächsische Aufbaubank – Förderbank – Geschäftsadresse Leipzig: </w:t>
          </w:r>
          <w:r w:rsidRPr="0002275D">
            <w:rPr>
              <w:sz w:val="10"/>
              <w:szCs w:val="22"/>
            </w:rPr>
            <w:t>Gerberstraße 5, 04105 Leipzig</w:t>
          </w:r>
          <w:r w:rsidRPr="0002275D">
            <w:rPr>
              <w:b/>
              <w:sz w:val="10"/>
              <w:szCs w:val="22"/>
            </w:rPr>
            <w:t xml:space="preserve"> Postanschrift: </w:t>
          </w:r>
          <w:r w:rsidRPr="0002275D">
            <w:rPr>
              <w:sz w:val="10"/>
              <w:szCs w:val="22"/>
            </w:rPr>
            <w:t>04022 Leipzig</w:t>
          </w:r>
          <w:r w:rsidRPr="0002275D">
            <w:rPr>
              <w:b/>
              <w:sz w:val="10"/>
              <w:szCs w:val="22"/>
            </w:rPr>
            <w:t xml:space="preserve">  Telefon </w:t>
          </w:r>
          <w:r w:rsidRPr="0002275D">
            <w:rPr>
              <w:sz w:val="10"/>
              <w:szCs w:val="22"/>
            </w:rPr>
            <w:t>0341 70292-0</w:t>
          </w:r>
          <w:r w:rsidRPr="0002275D">
            <w:rPr>
              <w:b/>
              <w:sz w:val="10"/>
              <w:szCs w:val="22"/>
            </w:rPr>
            <w:t xml:space="preserve">  Telefax </w:t>
          </w:r>
          <w:r w:rsidRPr="0002275D">
            <w:rPr>
              <w:sz w:val="10"/>
              <w:szCs w:val="22"/>
            </w:rPr>
            <w:t>0341 70292-4000</w:t>
          </w:r>
        </w:p>
        <w:p w:rsidR="00801FD0" w:rsidRPr="0002275D" w:rsidRDefault="00801FD0" w:rsidP="0002275D">
          <w:pPr>
            <w:pStyle w:val="Fuzeile"/>
            <w:suppressAutoHyphens/>
            <w:jc w:val="both"/>
            <w:rPr>
              <w:sz w:val="10"/>
              <w:szCs w:val="22"/>
            </w:rPr>
          </w:pPr>
          <w:r w:rsidRPr="0002275D">
            <w:rPr>
              <w:b/>
              <w:sz w:val="10"/>
              <w:szCs w:val="22"/>
            </w:rPr>
            <w:t xml:space="preserve">Geschäftsadresse Dresden: </w:t>
          </w:r>
          <w:r w:rsidRPr="0002275D">
            <w:rPr>
              <w:sz w:val="10"/>
              <w:szCs w:val="22"/>
            </w:rPr>
            <w:t xml:space="preserve">Pirnaische Straße 9, 01069 Dresden </w:t>
          </w:r>
          <w:r w:rsidRPr="0002275D">
            <w:rPr>
              <w:b/>
              <w:sz w:val="10"/>
              <w:szCs w:val="22"/>
            </w:rPr>
            <w:t>Postanschrift:</w:t>
          </w:r>
          <w:r w:rsidRPr="0002275D">
            <w:rPr>
              <w:sz w:val="10"/>
              <w:szCs w:val="22"/>
            </w:rPr>
            <w:t xml:space="preserve"> 01054 Dresden </w:t>
          </w:r>
          <w:r w:rsidRPr="0002275D">
            <w:rPr>
              <w:b/>
              <w:sz w:val="10"/>
              <w:szCs w:val="22"/>
            </w:rPr>
            <w:t>Telefon</w:t>
          </w:r>
          <w:r w:rsidRPr="0002275D">
            <w:rPr>
              <w:sz w:val="10"/>
              <w:szCs w:val="22"/>
            </w:rPr>
            <w:t xml:space="preserve"> 0351 4910-0   </w:t>
          </w:r>
          <w:r w:rsidRPr="0002275D">
            <w:rPr>
              <w:b/>
              <w:sz w:val="10"/>
              <w:szCs w:val="22"/>
            </w:rPr>
            <w:t>Telefax</w:t>
          </w:r>
          <w:r w:rsidRPr="0002275D">
            <w:rPr>
              <w:sz w:val="10"/>
              <w:szCs w:val="22"/>
            </w:rPr>
            <w:t xml:space="preserve"> 0351 4910-4000   </w:t>
          </w:r>
          <w:r w:rsidRPr="0002275D">
            <w:rPr>
              <w:b/>
              <w:sz w:val="10"/>
              <w:szCs w:val="22"/>
            </w:rPr>
            <w:t>SWIFT/BIC:</w:t>
          </w:r>
          <w:r w:rsidRPr="0002275D">
            <w:rPr>
              <w:sz w:val="10"/>
              <w:szCs w:val="22"/>
            </w:rPr>
            <w:t xml:space="preserve"> SABDDE81XXX </w:t>
          </w:r>
        </w:p>
        <w:p w:rsidR="00801FD0" w:rsidRPr="0002275D" w:rsidRDefault="00801FD0" w:rsidP="0002275D">
          <w:pPr>
            <w:pStyle w:val="Fuzeile"/>
            <w:suppressAutoHyphens/>
            <w:jc w:val="both"/>
            <w:rPr>
              <w:sz w:val="10"/>
              <w:szCs w:val="22"/>
            </w:rPr>
          </w:pPr>
          <w:r w:rsidRPr="0002275D">
            <w:rPr>
              <w:b/>
              <w:sz w:val="10"/>
              <w:szCs w:val="22"/>
            </w:rPr>
            <w:t>Gläubiger-ID:</w:t>
          </w:r>
          <w:r w:rsidRPr="0002275D">
            <w:rPr>
              <w:sz w:val="10"/>
              <w:szCs w:val="22"/>
            </w:rPr>
            <w:t xml:space="preserve"> DE42ZZZ00000034715  </w:t>
          </w:r>
          <w:r w:rsidRPr="0002275D">
            <w:rPr>
              <w:b/>
              <w:sz w:val="10"/>
              <w:szCs w:val="22"/>
            </w:rPr>
            <w:t>USt-ID:</w:t>
          </w:r>
          <w:r w:rsidRPr="0002275D">
            <w:rPr>
              <w:sz w:val="10"/>
              <w:szCs w:val="22"/>
            </w:rPr>
            <w:t xml:space="preserve"> DE179593934   </w:t>
          </w:r>
          <w:r w:rsidRPr="0002275D">
            <w:rPr>
              <w:b/>
              <w:sz w:val="10"/>
              <w:szCs w:val="22"/>
            </w:rPr>
            <w:t>Internet:</w:t>
          </w:r>
          <w:r w:rsidRPr="0002275D">
            <w:rPr>
              <w:sz w:val="10"/>
              <w:szCs w:val="22"/>
            </w:rPr>
            <w:t xml:space="preserve"> www.sab.sachsen.de</w:t>
          </w:r>
        </w:p>
        <w:p w:rsidR="00801FD0" w:rsidRPr="0002275D" w:rsidRDefault="00801FD0" w:rsidP="0002275D">
          <w:pPr>
            <w:pStyle w:val="Fuzeile"/>
            <w:suppressAutoHyphens/>
            <w:jc w:val="both"/>
            <w:rPr>
              <w:sz w:val="10"/>
              <w:szCs w:val="22"/>
            </w:rPr>
          </w:pPr>
        </w:p>
      </w:tc>
      <w:tc>
        <w:tcPr>
          <w:tcW w:w="224" w:type="dxa"/>
          <w:shd w:val="clear" w:color="auto" w:fill="auto"/>
        </w:tcPr>
        <w:p w:rsidR="00801FD0" w:rsidRPr="0002275D" w:rsidRDefault="00801FD0" w:rsidP="00801FD0">
          <w:pPr>
            <w:pStyle w:val="Fuzeile"/>
            <w:rPr>
              <w:sz w:val="10"/>
              <w:szCs w:val="22"/>
            </w:rPr>
          </w:pPr>
        </w:p>
      </w:tc>
      <w:tc>
        <w:tcPr>
          <w:tcW w:w="4941" w:type="dxa"/>
          <w:shd w:val="clear" w:color="auto" w:fill="auto"/>
        </w:tcPr>
        <w:p w:rsidR="00801FD0" w:rsidRPr="0002275D" w:rsidRDefault="00801FD0" w:rsidP="0002275D">
          <w:pPr>
            <w:pStyle w:val="Fuzeile"/>
            <w:suppressAutoHyphens/>
            <w:jc w:val="both"/>
            <w:rPr>
              <w:b/>
              <w:sz w:val="10"/>
              <w:szCs w:val="22"/>
            </w:rPr>
          </w:pPr>
          <w:r w:rsidRPr="0002275D">
            <w:rPr>
              <w:b/>
              <w:sz w:val="10"/>
              <w:szCs w:val="22"/>
            </w:rPr>
            <w:t xml:space="preserve">Saksoński Bank Odbudowy – Bank Wsparcia – Adres siedziby w Lipsku: </w:t>
          </w:r>
          <w:r w:rsidRPr="0002275D">
            <w:rPr>
              <w:sz w:val="10"/>
              <w:szCs w:val="22"/>
            </w:rPr>
            <w:t>Gerberstraße 5, 04105 Leipzig</w:t>
          </w:r>
          <w:r w:rsidRPr="0002275D">
            <w:rPr>
              <w:b/>
              <w:sz w:val="10"/>
              <w:szCs w:val="22"/>
            </w:rPr>
            <w:t xml:space="preserve">   Adres do korespondencji: </w:t>
          </w:r>
          <w:r w:rsidRPr="0002275D">
            <w:rPr>
              <w:sz w:val="10"/>
              <w:szCs w:val="22"/>
            </w:rPr>
            <w:t>04022 Leipzig</w:t>
          </w:r>
          <w:r w:rsidRPr="0002275D">
            <w:rPr>
              <w:b/>
              <w:sz w:val="10"/>
              <w:szCs w:val="22"/>
            </w:rPr>
            <w:t xml:space="preserve">  Telefon </w:t>
          </w:r>
          <w:r w:rsidRPr="0002275D">
            <w:rPr>
              <w:sz w:val="10"/>
              <w:szCs w:val="22"/>
            </w:rPr>
            <w:t>0341 70292-0</w:t>
          </w:r>
          <w:r w:rsidRPr="0002275D">
            <w:rPr>
              <w:b/>
              <w:sz w:val="10"/>
              <w:szCs w:val="22"/>
            </w:rPr>
            <w:t xml:space="preserve">  Fax</w:t>
          </w:r>
          <w:r w:rsidRPr="0002275D">
            <w:rPr>
              <w:sz w:val="10"/>
              <w:szCs w:val="22"/>
            </w:rPr>
            <w:t xml:space="preserve"> 0341 70292-4000</w:t>
          </w:r>
        </w:p>
        <w:p w:rsidR="00801FD0" w:rsidRPr="0002275D" w:rsidRDefault="00801FD0" w:rsidP="0002275D">
          <w:pPr>
            <w:pStyle w:val="Fuzeile"/>
            <w:suppressAutoHyphens/>
            <w:jc w:val="both"/>
            <w:rPr>
              <w:sz w:val="10"/>
              <w:szCs w:val="22"/>
            </w:rPr>
          </w:pPr>
          <w:r w:rsidRPr="0002275D">
            <w:rPr>
              <w:b/>
              <w:sz w:val="10"/>
              <w:szCs w:val="22"/>
            </w:rPr>
            <w:t xml:space="preserve">Adres siedziby w Dreźnie: </w:t>
          </w:r>
          <w:r w:rsidRPr="0002275D">
            <w:rPr>
              <w:sz w:val="10"/>
              <w:szCs w:val="22"/>
            </w:rPr>
            <w:t>Pirnaische Straße 9, 01069 Dresden</w:t>
          </w:r>
          <w:r w:rsidRPr="0002275D">
            <w:rPr>
              <w:b/>
              <w:sz w:val="10"/>
              <w:szCs w:val="22"/>
            </w:rPr>
            <w:t xml:space="preserve">  Adres do korespondencji: </w:t>
          </w:r>
          <w:r w:rsidRPr="0002275D">
            <w:rPr>
              <w:sz w:val="10"/>
              <w:szCs w:val="22"/>
            </w:rPr>
            <w:t>01054 Dresden</w:t>
          </w:r>
          <w:r w:rsidRPr="0002275D">
            <w:rPr>
              <w:b/>
              <w:sz w:val="10"/>
              <w:szCs w:val="22"/>
            </w:rPr>
            <w:t xml:space="preserve">  Telefon </w:t>
          </w:r>
          <w:r w:rsidRPr="0002275D">
            <w:rPr>
              <w:sz w:val="10"/>
              <w:szCs w:val="22"/>
            </w:rPr>
            <w:t>0351 4910-0</w:t>
          </w:r>
          <w:r w:rsidRPr="0002275D">
            <w:rPr>
              <w:b/>
              <w:sz w:val="10"/>
              <w:szCs w:val="22"/>
            </w:rPr>
            <w:t xml:space="preserve">   Fax </w:t>
          </w:r>
          <w:r w:rsidRPr="0002275D">
            <w:rPr>
              <w:sz w:val="10"/>
              <w:szCs w:val="22"/>
            </w:rPr>
            <w:t>0351 4910-4000</w:t>
          </w:r>
          <w:r w:rsidRPr="0002275D">
            <w:rPr>
              <w:b/>
              <w:sz w:val="10"/>
              <w:szCs w:val="22"/>
            </w:rPr>
            <w:t xml:space="preserve">  SWIFT/BIC: </w:t>
          </w:r>
          <w:r w:rsidRPr="0002275D">
            <w:rPr>
              <w:sz w:val="10"/>
              <w:szCs w:val="22"/>
            </w:rPr>
            <w:t>SABDDE81XXX</w:t>
          </w:r>
          <w:r w:rsidRPr="0002275D">
            <w:rPr>
              <w:b/>
              <w:sz w:val="10"/>
              <w:szCs w:val="22"/>
            </w:rPr>
            <w:t xml:space="preserve">  Kod identyfikacyjny wierzyciela: </w:t>
          </w:r>
          <w:r w:rsidRPr="0002275D">
            <w:rPr>
              <w:sz w:val="10"/>
              <w:szCs w:val="22"/>
            </w:rPr>
            <w:t>DE42ZZZ00000034715</w:t>
          </w:r>
          <w:r w:rsidRPr="0002275D">
            <w:rPr>
              <w:b/>
              <w:sz w:val="10"/>
              <w:szCs w:val="22"/>
            </w:rPr>
            <w:t xml:space="preserve">  NIP: </w:t>
          </w:r>
          <w:r w:rsidRPr="0002275D">
            <w:rPr>
              <w:sz w:val="10"/>
              <w:szCs w:val="22"/>
            </w:rPr>
            <w:t>DE179593934</w:t>
          </w:r>
          <w:r w:rsidRPr="0002275D">
            <w:rPr>
              <w:b/>
              <w:sz w:val="10"/>
              <w:szCs w:val="22"/>
            </w:rPr>
            <w:t xml:space="preserve">  Internet: </w:t>
          </w:r>
          <w:r w:rsidRPr="0002275D">
            <w:rPr>
              <w:sz w:val="10"/>
              <w:szCs w:val="22"/>
            </w:rPr>
            <w:t>www.sab.sachsen.de</w:t>
          </w:r>
        </w:p>
        <w:p w:rsidR="00801FD0" w:rsidRPr="0002275D" w:rsidRDefault="00801FD0" w:rsidP="0002275D">
          <w:pPr>
            <w:pStyle w:val="Fuzeile"/>
            <w:suppressAutoHyphens/>
            <w:jc w:val="both"/>
            <w:rPr>
              <w:sz w:val="10"/>
              <w:szCs w:val="22"/>
            </w:rPr>
          </w:pPr>
        </w:p>
      </w:tc>
    </w:tr>
  </w:tbl>
  <w:p w:rsidR="0090253D" w:rsidRPr="0090253D" w:rsidRDefault="0090253D" w:rsidP="0090253D">
    <w:pPr>
      <w:pStyle w:val="Fuzeile"/>
      <w:rPr>
        <w:b/>
        <w:sz w:val="6"/>
        <w:szCs w:val="6"/>
      </w:rPr>
    </w:pPr>
    <w:r w:rsidRPr="0090253D">
      <w:rPr>
        <w:b/>
        <w:noProof/>
        <w:sz w:val="6"/>
        <w:szCs w:val="6"/>
        <w:lang w:eastAsia="de-DE"/>
      </w:rPr>
      <w:pict>
        <v:shapetype id="_x0000_t202" coordsize="21600,21600" o:spt="202" path="m,l,21600r21600,l21600,xe">
          <v:stroke joinstyle="miter"/>
          <v:path gradientshapeok="t" o:connecttype="rect"/>
        </v:shapetype>
        <v:shape id="_x0000_s2056" type="#_x0000_t202" style="position:absolute;margin-left:-43.2pt;margin-top:-118.95pt;width:27.15pt;height:110.1pt;z-index:251659776;mso-position-horizontal-relative:text;mso-position-vertical-relative:text" filled="f" stroked="f">
          <v:textbox style="layout-flow:vertical;mso-layout-flow-alt:bottom-to-top;mso-next-textbox:#_x0000_s2056">
            <w:txbxContent>
              <w:p w:rsidR="0090253D" w:rsidRDefault="0090253D" w:rsidP="0090253D">
                <w:pPr>
                  <w:pStyle w:val="Vordrucknummer"/>
                  <w:rPr>
                    <w:sz w:val="14"/>
                    <w:szCs w:val="14"/>
                  </w:rPr>
                </w:pPr>
                <w:r>
                  <w:rPr>
                    <w:sz w:val="14"/>
                    <w:szCs w:val="14"/>
                  </w:rPr>
                  <w:t xml:space="preserve">60947  01/22  Seite </w:t>
                </w:r>
                <w:r>
                  <w:rPr>
                    <w:sz w:val="14"/>
                    <w:szCs w:val="14"/>
                  </w:rPr>
                  <w:fldChar w:fldCharType="begin"/>
                </w:r>
                <w:r>
                  <w:rPr>
                    <w:sz w:val="14"/>
                    <w:szCs w:val="14"/>
                  </w:rPr>
                  <w:instrText xml:space="preserve"> PAGE   \* MERGEFORMAT </w:instrText>
                </w:r>
                <w:r>
                  <w:rPr>
                    <w:sz w:val="14"/>
                    <w:szCs w:val="14"/>
                  </w:rPr>
                  <w:fldChar w:fldCharType="separate"/>
                </w:r>
                <w:r w:rsidR="00F0304A">
                  <w:rPr>
                    <w:noProof/>
                    <w:sz w:val="14"/>
                    <w:szCs w:val="14"/>
                  </w:rPr>
                  <w:t>2</w:t>
                </w:r>
                <w:r>
                  <w:rPr>
                    <w:sz w:val="14"/>
                    <w:szCs w:val="14"/>
                  </w:rPr>
                  <w:fldChar w:fldCharType="end"/>
                </w:r>
                <w:r>
                  <w:rPr>
                    <w:sz w:val="14"/>
                    <w:szCs w:val="14"/>
                  </w:rPr>
                  <w:t xml:space="preserve"> von </w:t>
                </w:r>
                <w:r>
                  <w:rPr>
                    <w:sz w:val="14"/>
                    <w:szCs w:val="14"/>
                  </w:rPr>
                  <w:fldChar w:fldCharType="begin"/>
                </w:r>
                <w:r>
                  <w:rPr>
                    <w:sz w:val="14"/>
                    <w:szCs w:val="14"/>
                  </w:rPr>
                  <w:instrText xml:space="preserve"> NUMPAGES   \* MERGEFORMAT </w:instrText>
                </w:r>
                <w:r>
                  <w:rPr>
                    <w:sz w:val="14"/>
                    <w:szCs w:val="14"/>
                  </w:rPr>
                  <w:fldChar w:fldCharType="separate"/>
                </w:r>
                <w:r w:rsidR="00F0304A">
                  <w:rPr>
                    <w:noProof/>
                    <w:sz w:val="14"/>
                    <w:szCs w:val="14"/>
                  </w:rPr>
                  <w:t>2</w:t>
                </w:r>
                <w:r>
                  <w:rPr>
                    <w:sz w:val="14"/>
                    <w:szCs w:val="14"/>
                  </w:rPr>
                  <w:fldChar w:fldCharType="end"/>
                </w:r>
              </w:p>
              <w:p w:rsidR="0090253D" w:rsidRDefault="0090253D" w:rsidP="0090253D">
                <w:pPr>
                  <w:pStyle w:val="Vordrucknummer"/>
                  <w:rPr>
                    <w:sz w:val="14"/>
                    <w:szCs w:val="14"/>
                  </w:rPr>
                </w:pPr>
              </w:p>
            </w:txbxContent>
          </v:textbox>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330" w:rsidRPr="005127A8" w:rsidRDefault="00576330" w:rsidP="00983E49">
    <w:pPr>
      <w:pStyle w:val="Fuzeile"/>
      <w:rPr>
        <w:b/>
        <w:sz w:val="22"/>
        <w:szCs w:val="22"/>
      </w:rPr>
    </w:pPr>
    <w:r w:rsidRPr="005127A8">
      <w:rPr>
        <w:b/>
        <w:noProof/>
        <w:sz w:val="22"/>
        <w:szCs w:val="22"/>
        <w:lang w:eastAsia="de-DE"/>
      </w:rPr>
      <w:pict>
        <v:shapetype id="_x0000_t202" coordsize="21600,21600" o:spt="202" path="m,l,21600r21600,l21600,xe">
          <v:stroke joinstyle="miter"/>
          <v:path gradientshapeok="t" o:connecttype="rect"/>
        </v:shapetype>
        <v:shape id="_x0000_s2055" type="#_x0000_t202" style="position:absolute;margin-left:-43.2pt;margin-top:-118.95pt;width:27.15pt;height:110.1pt;z-index:251657728" filled="f" stroked="f">
          <v:textbox style="layout-flow:vertical;mso-layout-flow-alt:bottom-to-top;mso-next-textbox:#_x0000_s2055">
            <w:txbxContent>
              <w:p w:rsidR="0090253D" w:rsidRDefault="00576330" w:rsidP="0090253D">
                <w:pPr>
                  <w:pStyle w:val="Vordrucknummer"/>
                  <w:rPr>
                    <w:sz w:val="14"/>
                    <w:szCs w:val="14"/>
                  </w:rPr>
                </w:pPr>
                <w:r>
                  <w:rPr>
                    <w:sz w:val="14"/>
                    <w:szCs w:val="14"/>
                  </w:rPr>
                  <w:t>6</w:t>
                </w:r>
                <w:r w:rsidR="00801FD0">
                  <w:rPr>
                    <w:sz w:val="14"/>
                    <w:szCs w:val="14"/>
                  </w:rPr>
                  <w:t>0947  01/22</w:t>
                </w:r>
                <w:r w:rsidR="0090253D">
                  <w:rPr>
                    <w:sz w:val="14"/>
                    <w:szCs w:val="14"/>
                  </w:rPr>
                  <w:t xml:space="preserve">  </w:t>
                </w:r>
                <w:r w:rsidR="0090253D">
                  <w:rPr>
                    <w:sz w:val="14"/>
                    <w:szCs w:val="14"/>
                  </w:rPr>
                  <w:t xml:space="preserve">Seite </w:t>
                </w:r>
                <w:r w:rsidR="0090253D">
                  <w:rPr>
                    <w:sz w:val="14"/>
                    <w:szCs w:val="14"/>
                  </w:rPr>
                  <w:fldChar w:fldCharType="begin"/>
                </w:r>
                <w:r w:rsidR="0090253D">
                  <w:rPr>
                    <w:sz w:val="14"/>
                    <w:szCs w:val="14"/>
                  </w:rPr>
                  <w:instrText xml:space="preserve"> PAGE   \* MERGEFORMAT </w:instrText>
                </w:r>
                <w:r w:rsidR="0090253D">
                  <w:rPr>
                    <w:sz w:val="14"/>
                    <w:szCs w:val="14"/>
                  </w:rPr>
                  <w:fldChar w:fldCharType="separate"/>
                </w:r>
                <w:r w:rsidR="00F0304A">
                  <w:rPr>
                    <w:noProof/>
                    <w:sz w:val="14"/>
                    <w:szCs w:val="14"/>
                  </w:rPr>
                  <w:t>1</w:t>
                </w:r>
                <w:r w:rsidR="0090253D">
                  <w:rPr>
                    <w:sz w:val="14"/>
                    <w:szCs w:val="14"/>
                  </w:rPr>
                  <w:fldChar w:fldCharType="end"/>
                </w:r>
                <w:r w:rsidR="0090253D">
                  <w:rPr>
                    <w:sz w:val="14"/>
                    <w:szCs w:val="14"/>
                  </w:rPr>
                  <w:t xml:space="preserve"> von </w:t>
                </w:r>
                <w:r w:rsidR="0090253D">
                  <w:rPr>
                    <w:sz w:val="14"/>
                    <w:szCs w:val="14"/>
                  </w:rPr>
                  <w:fldChar w:fldCharType="begin"/>
                </w:r>
                <w:r w:rsidR="0090253D">
                  <w:rPr>
                    <w:sz w:val="14"/>
                    <w:szCs w:val="14"/>
                  </w:rPr>
                  <w:instrText xml:space="preserve"> NUMPAGES   \* MERGEFORMAT </w:instrText>
                </w:r>
                <w:r w:rsidR="0090253D">
                  <w:rPr>
                    <w:sz w:val="14"/>
                    <w:szCs w:val="14"/>
                  </w:rPr>
                  <w:fldChar w:fldCharType="separate"/>
                </w:r>
                <w:r w:rsidR="00F0304A">
                  <w:rPr>
                    <w:noProof/>
                    <w:sz w:val="14"/>
                    <w:szCs w:val="14"/>
                  </w:rPr>
                  <w:t>2</w:t>
                </w:r>
                <w:r w:rsidR="0090253D">
                  <w:rPr>
                    <w:sz w:val="14"/>
                    <w:szCs w:val="14"/>
                  </w:rPr>
                  <w:fldChar w:fldCharType="end"/>
                </w:r>
              </w:p>
              <w:p w:rsidR="00576330" w:rsidRDefault="00576330" w:rsidP="00983E49">
                <w:pPr>
                  <w:pStyle w:val="Vordrucknummer"/>
                  <w:rPr>
                    <w:sz w:val="14"/>
                    <w:szCs w:val="14"/>
                  </w:rPr>
                </w:pP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75D" w:rsidRDefault="0002275D">
      <w:r>
        <w:separator/>
      </w:r>
    </w:p>
  </w:footnote>
  <w:footnote w:type="continuationSeparator" w:id="0">
    <w:p w:rsidR="0002275D" w:rsidRDefault="0002275D">
      <w:r>
        <w:continuationSeparator/>
      </w:r>
    </w:p>
  </w:footnote>
  <w:footnote w:id="1">
    <w:p w:rsidR="005641D5" w:rsidRDefault="005641D5" w:rsidP="005641D5">
      <w:pPr>
        <w:pStyle w:val="Funotentext"/>
      </w:pPr>
    </w:p>
    <w:tbl>
      <w:tblPr>
        <w:tblW w:w="0" w:type="auto"/>
        <w:tblLook w:val="04A0" w:firstRow="1" w:lastRow="0" w:firstColumn="1" w:lastColumn="0" w:noHBand="0" w:noVBand="1"/>
      </w:tblPr>
      <w:tblGrid>
        <w:gridCol w:w="4770"/>
        <w:gridCol w:w="238"/>
        <w:gridCol w:w="4881"/>
      </w:tblGrid>
      <w:tr w:rsidR="005641D5" w:rsidRPr="00253B9A" w:rsidTr="00FB54CE">
        <w:tc>
          <w:tcPr>
            <w:tcW w:w="4770" w:type="dxa"/>
            <w:shd w:val="clear" w:color="auto" w:fill="auto"/>
          </w:tcPr>
          <w:p w:rsidR="005641D5" w:rsidRPr="00020C18" w:rsidRDefault="005641D5" w:rsidP="00020C18">
            <w:pPr>
              <w:autoSpaceDE w:val="0"/>
              <w:autoSpaceDN w:val="0"/>
              <w:adjustRightInd w:val="0"/>
              <w:rPr>
                <w:rFonts w:ascii="ArialMT" w:hAnsi="ArialMT" w:cs="ArialMT"/>
                <w:sz w:val="14"/>
                <w:szCs w:val="14"/>
              </w:rPr>
            </w:pPr>
            <w:r w:rsidRPr="00020C18">
              <w:rPr>
                <w:rFonts w:ascii="ArialMT" w:hAnsi="ArialMT" w:cs="ArialMT"/>
                <w:sz w:val="14"/>
                <w:szCs w:val="14"/>
                <w:vertAlign w:val="superscript"/>
              </w:rPr>
              <w:t>1</w:t>
            </w:r>
            <w:r w:rsidRPr="00020C18">
              <w:rPr>
                <w:rFonts w:ascii="ArialMT" w:hAnsi="ArialMT" w:cs="ArialMT"/>
                <w:sz w:val="14"/>
                <w:szCs w:val="14"/>
              </w:rPr>
              <w:t>Art. 115(2) der VO (EU) Nr. 1303/2013 des Europäischen Parlaments und des Rates vom 17. Dezember 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in der jeweils geltenden Fassung.</w:t>
            </w:r>
          </w:p>
          <w:p w:rsidR="005641D5" w:rsidRPr="00020C18" w:rsidRDefault="005641D5" w:rsidP="00020C18">
            <w:pPr>
              <w:autoSpaceDE w:val="0"/>
              <w:autoSpaceDN w:val="0"/>
              <w:adjustRightInd w:val="0"/>
              <w:jc w:val="both"/>
              <w:rPr>
                <w:sz w:val="14"/>
                <w:szCs w:val="14"/>
              </w:rPr>
            </w:pPr>
          </w:p>
        </w:tc>
        <w:tc>
          <w:tcPr>
            <w:tcW w:w="238" w:type="dxa"/>
            <w:shd w:val="clear" w:color="auto" w:fill="auto"/>
          </w:tcPr>
          <w:p w:rsidR="005641D5" w:rsidRPr="00020C18" w:rsidRDefault="005641D5">
            <w:pPr>
              <w:pStyle w:val="Funotentext"/>
              <w:rPr>
                <w:sz w:val="14"/>
                <w:szCs w:val="14"/>
              </w:rPr>
            </w:pPr>
          </w:p>
        </w:tc>
        <w:tc>
          <w:tcPr>
            <w:tcW w:w="4881" w:type="dxa"/>
            <w:shd w:val="clear" w:color="auto" w:fill="auto"/>
          </w:tcPr>
          <w:p w:rsidR="005641D5" w:rsidRPr="00FB54CE" w:rsidRDefault="005641D5" w:rsidP="00FB54CE">
            <w:pPr>
              <w:autoSpaceDE w:val="0"/>
              <w:autoSpaceDN w:val="0"/>
              <w:adjustRightInd w:val="0"/>
              <w:rPr>
                <w:rFonts w:ascii="ArialMT" w:hAnsi="ArialMT" w:cs="ArialMT"/>
                <w:sz w:val="14"/>
                <w:szCs w:val="14"/>
              </w:rPr>
            </w:pPr>
            <w:r w:rsidRPr="00020C18">
              <w:rPr>
                <w:sz w:val="14"/>
                <w:szCs w:val="14"/>
                <w:vertAlign w:val="superscript"/>
                <w:lang w:val="pl-PL"/>
              </w:rPr>
              <w:t>1</w:t>
            </w:r>
            <w:r w:rsidRPr="00020C18">
              <w:rPr>
                <w:sz w:val="14"/>
                <w:szCs w:val="14"/>
                <w:lang w:val="pl-PL"/>
              </w:rPr>
              <w:t xml:space="preserve">Art. 115(2)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 aktualnie obowiązującym brzmieniu </w:t>
            </w:r>
          </w:p>
          <w:p w:rsidR="005641D5" w:rsidRPr="00020C18" w:rsidRDefault="005641D5" w:rsidP="00020C18">
            <w:pPr>
              <w:pStyle w:val="Funotentext"/>
              <w:jc w:val="both"/>
              <w:rPr>
                <w:sz w:val="14"/>
                <w:szCs w:val="14"/>
                <w:lang w:val="pl-PL"/>
              </w:rPr>
            </w:pPr>
          </w:p>
        </w:tc>
      </w:tr>
    </w:tbl>
    <w:p w:rsidR="005641D5" w:rsidRPr="00946F52" w:rsidRDefault="005641D5" w:rsidP="005641D5">
      <w:pPr>
        <w:pStyle w:val="Funotentext"/>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0E" w:rsidRDefault="009F070E" w:rsidP="008E53EF">
    <w:pPr>
      <w:pStyle w:val="Kopfzeile"/>
      <w:tabs>
        <w:tab w:val="clear" w:pos="9072"/>
        <w:tab w:val="right" w:pos="9751"/>
      </w:tabs>
      <w:rPr>
        <w:rFonts w:ascii="SAB Logo" w:hAnsi="SAB Logo"/>
        <w:sz w:val="64"/>
        <w:szCs w:val="64"/>
      </w:rPr>
    </w:pPr>
    <w:r>
      <w:tab/>
    </w:r>
    <w:r>
      <w:tab/>
    </w:r>
    <w:r w:rsidR="008E53E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5pt;height:29.9pt">
          <v:imagedata r:id="rId1" o:title="2018SAB_Logo_Schwarz_sRGB"/>
        </v:shape>
      </w:pict>
    </w:r>
  </w:p>
  <w:p w:rsidR="00576330" w:rsidRPr="009F070E" w:rsidRDefault="00576330" w:rsidP="009F07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2661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F5E9AB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00A65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988375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FB632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7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ECA68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C067A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B0554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03AD0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8B03D53"/>
    <w:multiLevelType w:val="multilevel"/>
    <w:tmpl w:val="6882D1BC"/>
    <w:lvl w:ilvl="0">
      <w:start w:val="1"/>
      <w:numFmt w:val="decimal"/>
      <w:pStyle w:val="berschrift1"/>
      <w:lvlText w:val="%1"/>
      <w:lvlJc w:val="left"/>
      <w:pPr>
        <w:tabs>
          <w:tab w:val="num" w:pos="709"/>
        </w:tabs>
        <w:ind w:left="709" w:hanging="709"/>
      </w:pPr>
      <w:rPr>
        <w:rFonts w:ascii="Arial" w:hAnsi="Arial"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703F0349"/>
    <w:multiLevelType w:val="multilevel"/>
    <w:tmpl w:val="0407001D"/>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DD77D5E"/>
    <w:multiLevelType w:val="multilevel"/>
    <w:tmpl w:val="0407001F"/>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7"/>
  </w:num>
  <w:num w:numId="3">
    <w:abstractNumId w:val="6"/>
  </w:num>
  <w:num w:numId="4">
    <w:abstractNumId w:val="4"/>
  </w:num>
  <w:num w:numId="5">
    <w:abstractNumId w:val="5"/>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NWgRxK4CnLa5HsQzrDotzWa6O134wqOfL2bzYp4THuVVWCp4FRYFH1HjHDA0UIrNdpZk/irFs3j4Ocp6v4hlA==" w:salt="xpM/34pw/ZrcN1wB4H/H1A=="/>
  <w:defaultTabStop w:val="708"/>
  <w:autoHyphenation/>
  <w:hyphenationZone w:val="425"/>
  <w:drawingGridHorizontalSpacing w:val="24"/>
  <w:drawingGridVerticalSpacing w:val="65"/>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BBF"/>
    <w:rsid w:val="00020C18"/>
    <w:rsid w:val="0002275D"/>
    <w:rsid w:val="00023A54"/>
    <w:rsid w:val="000517B9"/>
    <w:rsid w:val="0007230A"/>
    <w:rsid w:val="0008770C"/>
    <w:rsid w:val="000928CB"/>
    <w:rsid w:val="000B2FAE"/>
    <w:rsid w:val="000C520F"/>
    <w:rsid w:val="000F3DE4"/>
    <w:rsid w:val="000F40E9"/>
    <w:rsid w:val="001102E5"/>
    <w:rsid w:val="00132565"/>
    <w:rsid w:val="00137C54"/>
    <w:rsid w:val="0015234B"/>
    <w:rsid w:val="00160983"/>
    <w:rsid w:val="00171BD3"/>
    <w:rsid w:val="00174478"/>
    <w:rsid w:val="001A5B34"/>
    <w:rsid w:val="001B2397"/>
    <w:rsid w:val="001B29D5"/>
    <w:rsid w:val="001B4E31"/>
    <w:rsid w:val="001C799B"/>
    <w:rsid w:val="001F5637"/>
    <w:rsid w:val="002114EB"/>
    <w:rsid w:val="002331CB"/>
    <w:rsid w:val="002543DE"/>
    <w:rsid w:val="00267231"/>
    <w:rsid w:val="00285F4F"/>
    <w:rsid w:val="0029170C"/>
    <w:rsid w:val="0029505B"/>
    <w:rsid w:val="002B6F5D"/>
    <w:rsid w:val="002F0C2E"/>
    <w:rsid w:val="00303E98"/>
    <w:rsid w:val="00350CA3"/>
    <w:rsid w:val="003677D3"/>
    <w:rsid w:val="003B7AD6"/>
    <w:rsid w:val="003D4707"/>
    <w:rsid w:val="003F4AFA"/>
    <w:rsid w:val="0040525F"/>
    <w:rsid w:val="00406282"/>
    <w:rsid w:val="00446F34"/>
    <w:rsid w:val="0047676C"/>
    <w:rsid w:val="004A1601"/>
    <w:rsid w:val="005127A8"/>
    <w:rsid w:val="00523312"/>
    <w:rsid w:val="00532982"/>
    <w:rsid w:val="00541144"/>
    <w:rsid w:val="005573B8"/>
    <w:rsid w:val="005641D5"/>
    <w:rsid w:val="00572401"/>
    <w:rsid w:val="00573D66"/>
    <w:rsid w:val="00576330"/>
    <w:rsid w:val="00602D46"/>
    <w:rsid w:val="00666BA8"/>
    <w:rsid w:val="006873B7"/>
    <w:rsid w:val="00692000"/>
    <w:rsid w:val="006E1CC0"/>
    <w:rsid w:val="00707811"/>
    <w:rsid w:val="0071142D"/>
    <w:rsid w:val="007579E5"/>
    <w:rsid w:val="007649CC"/>
    <w:rsid w:val="00791995"/>
    <w:rsid w:val="007B4A98"/>
    <w:rsid w:val="00801FD0"/>
    <w:rsid w:val="00843BAD"/>
    <w:rsid w:val="00844507"/>
    <w:rsid w:val="0084702E"/>
    <w:rsid w:val="00865789"/>
    <w:rsid w:val="008810D3"/>
    <w:rsid w:val="008A0853"/>
    <w:rsid w:val="008A0E77"/>
    <w:rsid w:val="008B1D78"/>
    <w:rsid w:val="008E53EF"/>
    <w:rsid w:val="0090253D"/>
    <w:rsid w:val="00907A02"/>
    <w:rsid w:val="00920D60"/>
    <w:rsid w:val="0093612A"/>
    <w:rsid w:val="00943130"/>
    <w:rsid w:val="00962924"/>
    <w:rsid w:val="00975281"/>
    <w:rsid w:val="00976A96"/>
    <w:rsid w:val="009812B6"/>
    <w:rsid w:val="00983E49"/>
    <w:rsid w:val="0098703F"/>
    <w:rsid w:val="00997608"/>
    <w:rsid w:val="009A6136"/>
    <w:rsid w:val="009C7900"/>
    <w:rsid w:val="009D74E8"/>
    <w:rsid w:val="009E1C49"/>
    <w:rsid w:val="009E1D7B"/>
    <w:rsid w:val="009E496E"/>
    <w:rsid w:val="009F070E"/>
    <w:rsid w:val="00A17B3B"/>
    <w:rsid w:val="00A22DC6"/>
    <w:rsid w:val="00A33187"/>
    <w:rsid w:val="00A56BB0"/>
    <w:rsid w:val="00A77DAB"/>
    <w:rsid w:val="00A856A4"/>
    <w:rsid w:val="00A94097"/>
    <w:rsid w:val="00A97728"/>
    <w:rsid w:val="00A97989"/>
    <w:rsid w:val="00AA5477"/>
    <w:rsid w:val="00AE1910"/>
    <w:rsid w:val="00AF3A6C"/>
    <w:rsid w:val="00AF7F9D"/>
    <w:rsid w:val="00B01310"/>
    <w:rsid w:val="00B06833"/>
    <w:rsid w:val="00B07A2A"/>
    <w:rsid w:val="00B22A58"/>
    <w:rsid w:val="00B240FF"/>
    <w:rsid w:val="00B246CE"/>
    <w:rsid w:val="00B408A9"/>
    <w:rsid w:val="00B629B9"/>
    <w:rsid w:val="00B83643"/>
    <w:rsid w:val="00BA0437"/>
    <w:rsid w:val="00BA1EC8"/>
    <w:rsid w:val="00BB170B"/>
    <w:rsid w:val="00BB6007"/>
    <w:rsid w:val="00BD7507"/>
    <w:rsid w:val="00BE6884"/>
    <w:rsid w:val="00BE723B"/>
    <w:rsid w:val="00C34541"/>
    <w:rsid w:val="00CA413F"/>
    <w:rsid w:val="00CF6407"/>
    <w:rsid w:val="00CF74C3"/>
    <w:rsid w:val="00D17BBF"/>
    <w:rsid w:val="00DA2082"/>
    <w:rsid w:val="00DD069A"/>
    <w:rsid w:val="00DE09A0"/>
    <w:rsid w:val="00DE2E9C"/>
    <w:rsid w:val="00DF2CB5"/>
    <w:rsid w:val="00E02528"/>
    <w:rsid w:val="00E02F95"/>
    <w:rsid w:val="00E0363C"/>
    <w:rsid w:val="00E06BF7"/>
    <w:rsid w:val="00E64EE8"/>
    <w:rsid w:val="00E741B2"/>
    <w:rsid w:val="00E86C62"/>
    <w:rsid w:val="00E877EB"/>
    <w:rsid w:val="00EA4870"/>
    <w:rsid w:val="00EB18C2"/>
    <w:rsid w:val="00EC2D5C"/>
    <w:rsid w:val="00ED75B6"/>
    <w:rsid w:val="00F0304A"/>
    <w:rsid w:val="00F07A41"/>
    <w:rsid w:val="00F50643"/>
    <w:rsid w:val="00F525FA"/>
    <w:rsid w:val="00F67A15"/>
    <w:rsid w:val="00F7658A"/>
    <w:rsid w:val="00F8312D"/>
    <w:rsid w:val="00FB06CA"/>
    <w:rsid w:val="00FB2BBB"/>
    <w:rsid w:val="00FB3250"/>
    <w:rsid w:val="00FB54CE"/>
    <w:rsid w:val="00FC687D"/>
    <w:rsid w:val="00FC6F83"/>
    <w:rsid w:val="00FD5A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8C6D2A4-7F1B-4B5E-87FC-C8E8FE1E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eastAsia="en-US"/>
    </w:rPr>
  </w:style>
  <w:style w:type="paragraph" w:styleId="berschrift1">
    <w:name w:val="heading 1"/>
    <w:basedOn w:val="Standard"/>
    <w:next w:val="Standard"/>
    <w:qFormat/>
    <w:pPr>
      <w:keepNext/>
      <w:numPr>
        <w:numId w:val="12"/>
      </w:numPr>
      <w:spacing w:before="240" w:after="60"/>
      <w:outlineLvl w:val="0"/>
    </w:pPr>
    <w:rPr>
      <w:b/>
      <w:bCs/>
      <w:kern w:val="32"/>
      <w:szCs w:val="32"/>
    </w:rPr>
  </w:style>
  <w:style w:type="paragraph" w:styleId="berschrift2">
    <w:name w:val="heading 2"/>
    <w:basedOn w:val="Standard"/>
    <w:next w:val="Standard"/>
    <w:qFormat/>
    <w:pPr>
      <w:keepNext/>
      <w:numPr>
        <w:ilvl w:val="1"/>
        <w:numId w:val="12"/>
      </w:numPr>
      <w:spacing w:before="240" w:after="60"/>
      <w:outlineLvl w:val="1"/>
    </w:pPr>
    <w:rPr>
      <w:b/>
      <w:bCs/>
      <w:iCs/>
      <w:szCs w:val="28"/>
    </w:rPr>
  </w:style>
  <w:style w:type="paragraph" w:styleId="berschrift3">
    <w:name w:val="heading 3"/>
    <w:basedOn w:val="Standard"/>
    <w:next w:val="Standard"/>
    <w:qFormat/>
    <w:pPr>
      <w:keepNext/>
      <w:numPr>
        <w:ilvl w:val="2"/>
        <w:numId w:val="12"/>
      </w:numPr>
      <w:spacing w:before="240" w:after="60"/>
      <w:outlineLvl w:val="2"/>
    </w:pPr>
    <w:rPr>
      <w:b/>
      <w:bCs/>
      <w:szCs w:val="26"/>
    </w:rPr>
  </w:style>
  <w:style w:type="paragraph" w:styleId="berschrift4">
    <w:name w:val="heading 4"/>
    <w:basedOn w:val="Standard"/>
    <w:next w:val="Standard"/>
    <w:qFormat/>
    <w:pPr>
      <w:keepNext/>
      <w:numPr>
        <w:ilvl w:val="3"/>
        <w:numId w:val="12"/>
      </w:numPr>
      <w:spacing w:before="240" w:after="60"/>
      <w:outlineLvl w:val="3"/>
    </w:pPr>
    <w:rPr>
      <w:bCs/>
      <w:szCs w:val="28"/>
    </w:rPr>
  </w:style>
  <w:style w:type="paragraph" w:styleId="berschrift5">
    <w:name w:val="heading 5"/>
    <w:basedOn w:val="Standard"/>
    <w:next w:val="Standard"/>
    <w:qFormat/>
    <w:pPr>
      <w:numPr>
        <w:ilvl w:val="4"/>
        <w:numId w:val="12"/>
      </w:numPr>
      <w:spacing w:before="240" w:after="60"/>
      <w:outlineLvl w:val="4"/>
    </w:pPr>
    <w:rPr>
      <w:bCs/>
      <w:iCs/>
      <w:szCs w:val="26"/>
    </w:rPr>
  </w:style>
  <w:style w:type="paragraph" w:styleId="berschrift6">
    <w:name w:val="heading 6"/>
    <w:basedOn w:val="Standard"/>
    <w:next w:val="Standard"/>
    <w:qFormat/>
    <w:pPr>
      <w:numPr>
        <w:ilvl w:val="5"/>
        <w:numId w:val="12"/>
      </w:numPr>
      <w:spacing w:before="240" w:after="60"/>
      <w:outlineLvl w:val="5"/>
    </w:pPr>
    <w:rPr>
      <w:bCs/>
      <w:szCs w:val="22"/>
    </w:rPr>
  </w:style>
  <w:style w:type="paragraph" w:styleId="berschrift7">
    <w:name w:val="heading 7"/>
    <w:basedOn w:val="Standard"/>
    <w:next w:val="Standard"/>
    <w:qFormat/>
    <w:pPr>
      <w:numPr>
        <w:ilvl w:val="6"/>
        <w:numId w:val="12"/>
      </w:numPr>
      <w:spacing w:before="240" w:after="60"/>
      <w:outlineLvl w:val="6"/>
    </w:pPr>
  </w:style>
  <w:style w:type="paragraph" w:styleId="berschrift8">
    <w:name w:val="heading 8"/>
    <w:basedOn w:val="Standard"/>
    <w:next w:val="Standard"/>
    <w:qFormat/>
    <w:pPr>
      <w:numPr>
        <w:ilvl w:val="7"/>
        <w:numId w:val="12"/>
      </w:numPr>
      <w:spacing w:before="240" w:after="60"/>
      <w:outlineLvl w:val="7"/>
    </w:pPr>
    <w:rPr>
      <w:iCs/>
    </w:rPr>
  </w:style>
  <w:style w:type="paragraph" w:styleId="berschrift9">
    <w:name w:val="heading 9"/>
    <w:basedOn w:val="Standard"/>
    <w:next w:val="Standard"/>
    <w:qFormat/>
    <w:pPr>
      <w:numPr>
        <w:ilvl w:val="8"/>
        <w:numId w:val="12"/>
      </w:numPr>
      <w:spacing w:before="240" w:after="60"/>
      <w:outlineLvl w:val="8"/>
    </w:pPr>
    <w:rPr>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Umschlagabsenderadresse">
    <w:name w:val="envelope return"/>
    <w:basedOn w:val="Standard"/>
    <w:rPr>
      <w:sz w:val="20"/>
      <w:szCs w:val="20"/>
    </w:r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style>
  <w:style w:type="character" w:styleId="Zeilennummer">
    <w:name w:val="line number"/>
    <w:rPr>
      <w:rFonts w:ascii="Arial" w:hAnsi="Arial"/>
      <w:sz w:val="16"/>
    </w:rPr>
  </w:style>
  <w:style w:type="paragraph" w:styleId="Titel">
    <w:name w:val="Title"/>
    <w:basedOn w:val="Standard"/>
    <w:qFormat/>
    <w:pPr>
      <w:spacing w:before="240" w:after="60"/>
      <w:jc w:val="center"/>
      <w:outlineLvl w:val="0"/>
    </w:pPr>
    <w:rPr>
      <w:b/>
      <w:bCs/>
      <w:kern w:val="28"/>
      <w:sz w:val="32"/>
      <w:szCs w:val="32"/>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
    <w:name w:val="Body Text"/>
    <w:basedOn w:val="Standard"/>
    <w:pPr>
      <w:spacing w:after="120"/>
    </w:pPr>
  </w:style>
  <w:style w:type="paragraph" w:styleId="Textkrper-Erstzeileneinzug">
    <w:name w:val="Body Text First Indent"/>
    <w:basedOn w:val="Textkrper"/>
    <w:pPr>
      <w:ind w:firstLine="210"/>
    </w:pPr>
  </w:style>
  <w:style w:type="paragraph" w:styleId="Textkrper-Einzug3">
    <w:name w:val="Body Text Indent 3"/>
    <w:basedOn w:val="Standard"/>
    <w:pPr>
      <w:spacing w:after="120"/>
      <w:ind w:left="283"/>
    </w:pPr>
    <w:rPr>
      <w:sz w:val="16"/>
      <w:szCs w:val="16"/>
    </w:rPr>
  </w:style>
  <w:style w:type="paragraph" w:styleId="Textkrper-Einzug2">
    <w:name w:val="Body Text Indent 2"/>
    <w:basedOn w:val="Standard"/>
    <w:pPr>
      <w:spacing w:after="120" w:line="480" w:lineRule="auto"/>
      <w:ind w:left="283"/>
    </w:pPr>
  </w:style>
  <w:style w:type="paragraph" w:styleId="Textkrper3">
    <w:name w:val="Body Text 3"/>
    <w:basedOn w:val="Standard"/>
    <w:pPr>
      <w:spacing w:after="120"/>
    </w:pPr>
    <w:rPr>
      <w:sz w:val="16"/>
      <w:szCs w:val="16"/>
    </w:rPr>
  </w:style>
  <w:style w:type="paragraph" w:styleId="Textkrper2">
    <w:name w:val="Body Text 2"/>
    <w:basedOn w:val="Standard"/>
    <w:pPr>
      <w:spacing w:after="120" w:line="480" w:lineRule="auto"/>
    </w:pPr>
  </w:style>
  <w:style w:type="paragraph" w:styleId="Standardeinzug">
    <w:name w:val="Normal Indent"/>
    <w:basedOn w:val="Standard"/>
    <w:pPr>
      <w:ind w:left="708"/>
    </w:pPr>
  </w:style>
  <w:style w:type="paragraph" w:styleId="StandardWeb">
    <w:name w:val="Normal (Web)"/>
    <w:basedOn w:val="Standard"/>
  </w:style>
  <w:style w:type="character" w:styleId="Seitenzahl">
    <w:name w:val="page number"/>
    <w:rPr>
      <w:rFonts w:ascii="Arial" w:hAnsi="Arial"/>
    </w:rPr>
  </w:style>
  <w:style w:type="paragraph" w:styleId="NurText">
    <w:name w:val="Plain Text"/>
    <w:basedOn w:val="Standard"/>
    <w:rPr>
      <w:rFonts w:ascii="Courier New" w:hAnsi="Courier New" w:cs="Courier New"/>
      <w:sz w:val="20"/>
      <w:szCs w:val="20"/>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tabs>
        <w:tab w:val="num" w:leader="none" w:pos="360"/>
      </w:tabs>
      <w:ind w:left="357" w:hanging="357"/>
    </w:pPr>
  </w:style>
  <w:style w:type="paragraph" w:styleId="Listennummer2">
    <w:name w:val="List Number 2"/>
    <w:basedOn w:val="Standard"/>
    <w:pPr>
      <w:numPr>
        <w:numId w:val="7"/>
      </w:numPr>
      <w:tabs>
        <w:tab w:val="clear" w:pos="643"/>
        <w:tab w:val="left" w:pos="714"/>
      </w:tabs>
      <w:ind w:left="714" w:hanging="357"/>
    </w:pPr>
  </w:style>
  <w:style w:type="paragraph" w:styleId="Listennummer3">
    <w:name w:val="List Number 3"/>
    <w:basedOn w:val="Standard"/>
    <w:pPr>
      <w:numPr>
        <w:numId w:val="8"/>
      </w:numPr>
      <w:tabs>
        <w:tab w:val="clear" w:pos="926"/>
        <w:tab w:val="left" w:pos="1072"/>
      </w:tabs>
      <w:ind w:left="1071" w:hanging="357"/>
    </w:pPr>
  </w:style>
  <w:style w:type="paragraph" w:styleId="Listennummer4">
    <w:name w:val="List Number 4"/>
    <w:basedOn w:val="Standard"/>
    <w:pPr>
      <w:numPr>
        <w:numId w:val="9"/>
      </w:numPr>
      <w:tabs>
        <w:tab w:val="clear" w:pos="1209"/>
        <w:tab w:val="left" w:pos="1429"/>
      </w:tabs>
      <w:ind w:left="1429" w:hanging="357"/>
    </w:pPr>
  </w:style>
  <w:style w:type="paragraph" w:styleId="Listennummer5">
    <w:name w:val="List Number 5"/>
    <w:basedOn w:val="Standard"/>
    <w:pPr>
      <w:numPr>
        <w:numId w:val="10"/>
      </w:numPr>
      <w:tabs>
        <w:tab w:val="clear" w:pos="1492"/>
        <w:tab w:val="left" w:pos="1786"/>
      </w:tabs>
      <w:ind w:left="1786" w:hanging="357"/>
    </w:pPr>
  </w:style>
  <w:style w:type="paragraph" w:styleId="Anrede">
    <w:name w:val="Salutation"/>
    <w:basedOn w:val="Standard"/>
    <w:next w:val="Standard"/>
  </w:style>
  <w:style w:type="paragraph" w:styleId="Aufzhlungszeichen">
    <w:name w:val="List Bullet"/>
    <w:basedOn w:val="Standard"/>
    <w:pPr>
      <w:numPr>
        <w:numId w:val="13"/>
      </w:numPr>
    </w:pPr>
  </w:style>
  <w:style w:type="paragraph" w:styleId="Aufzhlungszeichen2">
    <w:name w:val="List Bullet 2"/>
    <w:basedOn w:val="Standard"/>
    <w:pPr>
      <w:numPr>
        <w:numId w:val="2"/>
      </w:numPr>
    </w:pPr>
  </w:style>
  <w:style w:type="paragraph" w:styleId="Aufzhlungszeichen4">
    <w:name w:val="List Bullet 4"/>
    <w:basedOn w:val="Standard"/>
    <w:pPr>
      <w:numPr>
        <w:numId w:val="5"/>
      </w:numPr>
    </w:pPr>
  </w:style>
  <w:style w:type="paragraph" w:styleId="Aufzhlungszeichen5">
    <w:name w:val="List Bullet 5"/>
    <w:basedOn w:val="Standard"/>
    <w:pPr>
      <w:numPr>
        <w:numId w:val="4"/>
      </w:numPr>
    </w:pPr>
  </w:style>
  <w:style w:type="character" w:styleId="BesuchterHyperlink">
    <w:name w:val="FollowedHyperlink"/>
    <w:rPr>
      <w:rFonts w:ascii="Arial" w:hAnsi="Arial"/>
      <w:color w:val="800080"/>
      <w:u w:val="single"/>
    </w:rPr>
  </w:style>
  <w:style w:type="paragraph" w:styleId="Blocktext">
    <w:name w:val="Block Text"/>
    <w:basedOn w:val="Standard"/>
    <w:pPr>
      <w:spacing w:after="120"/>
      <w:ind w:left="1440" w:right="1440"/>
    </w:pPr>
  </w:style>
  <w:style w:type="character" w:styleId="Fett">
    <w:name w:val="Strong"/>
    <w:qFormat/>
    <w:rPr>
      <w:rFonts w:ascii="Arial" w:hAnsi="Arial"/>
      <w:b/>
      <w:bCs/>
    </w:rPr>
  </w:style>
  <w:style w:type="character" w:styleId="Hervorhebung">
    <w:name w:val="Emphasis"/>
    <w:qFormat/>
    <w:rPr>
      <w:rFonts w:ascii="Arial" w:hAnsi="Arial"/>
      <w:b/>
      <w:iCs/>
    </w:rPr>
  </w:style>
  <w:style w:type="paragraph" w:styleId="HTMLAdresse">
    <w:name w:val="HTML Address"/>
    <w:basedOn w:val="Standard"/>
    <w:rPr>
      <w:iCs/>
      <w:u w:val="single"/>
    </w:rPr>
  </w:style>
  <w:style w:type="character" w:styleId="HTMLAkronym">
    <w:name w:val="HTML Acronym"/>
    <w:rPr>
      <w:rFonts w:ascii="Arial" w:hAnsi="Arial"/>
    </w:rPr>
  </w:style>
  <w:style w:type="character" w:styleId="HTMLBeispiel">
    <w:name w:val="HTML Sample"/>
    <w:rPr>
      <w:rFonts w:ascii="Arial" w:hAnsi="Arial" w:cs="Courier New"/>
    </w:rPr>
  </w:style>
  <w:style w:type="character" w:styleId="Hyperlink">
    <w:name w:val="Hyperlink"/>
    <w:rPr>
      <w:rFonts w:ascii="Arial" w:hAnsi="Arial"/>
      <w:color w:val="0000FF"/>
      <w:u w:val="single"/>
    </w:rPr>
  </w:style>
  <w:style w:type="character" w:styleId="HTMLZitat">
    <w:name w:val="HTML Cite"/>
    <w:rPr>
      <w:rFonts w:ascii="Arial" w:hAnsi="Arial"/>
      <w:i/>
      <w:iCs/>
    </w:rPr>
  </w:style>
  <w:style w:type="paragraph" w:styleId="HTMLVorformatiert">
    <w:name w:val="HTML Preformatted"/>
    <w:basedOn w:val="Standard"/>
    <w:rPr>
      <w:rFonts w:cs="Courier New"/>
      <w:sz w:val="20"/>
      <w:szCs w:val="20"/>
    </w:rPr>
  </w:style>
  <w:style w:type="character" w:styleId="HTMLVariable">
    <w:name w:val="HTML Variable"/>
    <w:rPr>
      <w:rFonts w:ascii="Arial" w:hAnsi="Arial"/>
      <w:i/>
      <w:iCs/>
    </w:rPr>
  </w:style>
  <w:style w:type="character" w:styleId="HTMLTastatur">
    <w:name w:val="HTML Keyboard"/>
    <w:rPr>
      <w:rFonts w:ascii="Arial" w:hAnsi="Arial" w:cs="Courier New"/>
      <w:sz w:val="20"/>
      <w:szCs w:val="20"/>
    </w:rPr>
  </w:style>
  <w:style w:type="character" w:styleId="HTMLDefinition">
    <w:name w:val="HTML Definition"/>
    <w:rPr>
      <w:rFonts w:ascii="Arial" w:hAnsi="Arial"/>
      <w:i/>
      <w:iCs/>
    </w:rPr>
  </w:style>
  <w:style w:type="paragraph" w:styleId="Aufzhlungszeichen3">
    <w:name w:val="List Bullet 3"/>
    <w:basedOn w:val="Standard"/>
    <w:pPr>
      <w:numPr>
        <w:numId w:val="3"/>
      </w:numPr>
    </w:pPr>
  </w:style>
  <w:style w:type="character" w:styleId="HTMLCode">
    <w:name w:val="HTML Code"/>
    <w:rPr>
      <w:rFonts w:ascii="Arial" w:hAnsi="Arial" w:cs="Courier New"/>
      <w:sz w:val="20"/>
      <w:szCs w:val="20"/>
    </w:rPr>
  </w:style>
  <w:style w:type="character" w:styleId="HTMLSchreibmaschine">
    <w:name w:val="HTML Typewriter"/>
    <w:rPr>
      <w:rFonts w:ascii="Arial" w:hAnsi="Arial" w:cs="Courier New"/>
      <w:sz w:val="20"/>
      <w:szCs w:val="20"/>
    </w:rPr>
  </w:style>
  <w:style w:type="paragraph" w:styleId="Fuzeile">
    <w:name w:val="footer"/>
    <w:basedOn w:val="Standard"/>
    <w:link w:val="FuzeileZchn"/>
    <w:rsid w:val="00A17B3B"/>
    <w:pPr>
      <w:tabs>
        <w:tab w:val="center" w:pos="4536"/>
        <w:tab w:val="right" w:pos="9072"/>
      </w:tabs>
    </w:pPr>
    <w:rPr>
      <w:sz w:val="12"/>
    </w:rPr>
  </w:style>
  <w:style w:type="paragraph" w:customStyle="1" w:styleId="Vordrucknummer">
    <w:name w:val="Vordrucknummer"/>
    <w:basedOn w:val="Standard"/>
    <w:pPr>
      <w:tabs>
        <w:tab w:val="left" w:pos="1985"/>
        <w:tab w:val="left" w:pos="3969"/>
        <w:tab w:val="left" w:pos="5954"/>
        <w:tab w:val="left" w:pos="7938"/>
      </w:tabs>
      <w:spacing w:after="20" w:line="156" w:lineRule="exact"/>
      <w:jc w:val="both"/>
    </w:pPr>
    <w:rPr>
      <w:rFonts w:cs="Times New Roman"/>
      <w:sz w:val="12"/>
      <w:szCs w:val="12"/>
      <w:lang w:eastAsia="de-DE"/>
    </w:rPr>
  </w:style>
  <w:style w:type="table" w:styleId="Tabellenraster">
    <w:name w:val="Table Grid"/>
    <w:aliases w:val="Tabellengitternetz"/>
    <w:basedOn w:val="NormaleTabelle"/>
    <w:rsid w:val="0036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geformat">
    <w:name w:val="Frageformat"/>
    <w:basedOn w:val="Standard"/>
    <w:autoRedefine/>
    <w:rsid w:val="00FC687D"/>
    <w:pPr>
      <w:keepNext/>
      <w:pBdr>
        <w:top w:val="single" w:sz="4" w:space="1" w:color="auto" w:shadow="1"/>
        <w:left w:val="single" w:sz="4" w:space="4" w:color="auto" w:shadow="1"/>
        <w:bottom w:val="single" w:sz="4" w:space="1" w:color="auto" w:shadow="1"/>
        <w:right w:val="single" w:sz="4" w:space="4" w:color="auto" w:shadow="1"/>
      </w:pBdr>
      <w:tabs>
        <w:tab w:val="left" w:pos="4820"/>
        <w:tab w:val="left" w:pos="5529"/>
      </w:tabs>
      <w:jc w:val="both"/>
    </w:pPr>
    <w:rPr>
      <w:rFonts w:cs="Times New Roman"/>
      <w:sz w:val="20"/>
      <w:szCs w:val="20"/>
      <w:lang w:eastAsia="de-DE"/>
    </w:rPr>
  </w:style>
  <w:style w:type="paragraph" w:styleId="Sprechblasentext">
    <w:name w:val="Balloon Text"/>
    <w:basedOn w:val="Standard"/>
    <w:semiHidden/>
    <w:rsid w:val="008B1D78"/>
    <w:rPr>
      <w:rFonts w:ascii="Tahoma" w:hAnsi="Tahoma" w:cs="Tahoma"/>
      <w:sz w:val="16"/>
      <w:szCs w:val="16"/>
    </w:rPr>
  </w:style>
  <w:style w:type="paragraph" w:styleId="Funotentext">
    <w:name w:val="footnote text"/>
    <w:basedOn w:val="Standard"/>
    <w:link w:val="FunotentextZchn"/>
    <w:uiPriority w:val="99"/>
    <w:unhideWhenUsed/>
    <w:rsid w:val="00FB2BBB"/>
    <w:rPr>
      <w:rFonts w:eastAsia="Calibri"/>
      <w:sz w:val="20"/>
      <w:szCs w:val="20"/>
      <w:lang w:eastAsia="zh-CN"/>
    </w:rPr>
  </w:style>
  <w:style w:type="character" w:customStyle="1" w:styleId="FunotentextZchn">
    <w:name w:val="Fußnotentext Zchn"/>
    <w:link w:val="Funotentext"/>
    <w:uiPriority w:val="99"/>
    <w:rsid w:val="00FB2BBB"/>
    <w:rPr>
      <w:rFonts w:ascii="Arial" w:eastAsia="Calibri" w:hAnsi="Arial" w:cs="Arial"/>
      <w:lang w:eastAsia="zh-CN"/>
    </w:rPr>
  </w:style>
  <w:style w:type="character" w:styleId="Funotenzeichen">
    <w:name w:val="footnote reference"/>
    <w:uiPriority w:val="99"/>
    <w:semiHidden/>
    <w:unhideWhenUsed/>
    <w:rsid w:val="00FB2BBB"/>
    <w:rPr>
      <w:vertAlign w:val="superscript"/>
    </w:rPr>
  </w:style>
  <w:style w:type="character" w:customStyle="1" w:styleId="FuzeileZchn">
    <w:name w:val="Fußzeile Zchn"/>
    <w:link w:val="Fuzeile"/>
    <w:rsid w:val="00B83643"/>
    <w:rPr>
      <w:rFonts w:ascii="Arial" w:hAnsi="Arial" w:cs="Arial"/>
      <w:sz w:val="1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4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60947v01b22.dot</Template>
  <TotalTime>0</TotalTime>
  <Pages>2</Pages>
  <Words>609</Words>
  <Characters>3840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Datenschutzerklärung</vt:lpstr>
    </vt:vector>
  </TitlesOfParts>
  <Company>Sächsische Aufbaubank</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dc:title>
  <dc:subject>Datenschutzerklärung</dc:subject>
  <dc:creator>SAB</dc:creator>
  <cp:keywords>60947;Datenschutzerklärung</cp:keywords>
  <dc:description/>
  <cp:lastModifiedBy>Kunzmann, Antje</cp:lastModifiedBy>
  <cp:revision>2</cp:revision>
  <cp:lastPrinted>2018-04-17T14:32:00Z</cp:lastPrinted>
  <dcterms:created xsi:type="dcterms:W3CDTF">2022-02-08T10:16:00Z</dcterms:created>
  <dcterms:modified xsi:type="dcterms:W3CDTF">2022-02-08T10:16:00Z</dcterms:modified>
  <cp:category>WinWord-Vorlagen</cp:category>
</cp:coreProperties>
</file>